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54086B" w14:textId="77777777" w:rsidR="002034B6" w:rsidRDefault="00000000">
      <w:pPr>
        <w:pBdr>
          <w:top w:val="nil"/>
          <w:left w:val="nil"/>
          <w:bottom w:val="nil"/>
          <w:right w:val="nil"/>
          <w:between w:val="nil"/>
        </w:pBdr>
        <w:spacing w:after="0" w:line="240" w:lineRule="auto"/>
        <w:rPr>
          <w:rFonts w:ascii="Gill Sans" w:eastAsia="Gill Sans" w:hAnsi="Gill Sans" w:cs="Gill Sans"/>
          <w:b/>
        </w:rPr>
      </w:pPr>
      <w:r>
        <w:rPr>
          <w:rFonts w:ascii="Gill Sans" w:eastAsia="Gill Sans" w:hAnsi="Gill Sans" w:cs="Gill Sans"/>
          <w:b/>
          <w:noProof/>
        </w:rPr>
        <w:drawing>
          <wp:inline distT="0" distB="0" distL="0" distR="0" wp14:anchorId="7CDF7939" wp14:editId="243A6BAE">
            <wp:extent cx="2328352" cy="804863"/>
            <wp:effectExtent l="0" t="0" r="0" b="0"/>
            <wp:docPr id="1861591211" name="image2.png" descr="A whit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white text on a black background&#10;&#10;Description automatically generated"/>
                    <pic:cNvPicPr preferRelativeResize="0"/>
                  </pic:nvPicPr>
                  <pic:blipFill>
                    <a:blip r:embed="rId8"/>
                    <a:srcRect/>
                    <a:stretch>
                      <a:fillRect/>
                    </a:stretch>
                  </pic:blipFill>
                  <pic:spPr>
                    <a:xfrm>
                      <a:off x="0" y="0"/>
                      <a:ext cx="2328352" cy="804863"/>
                    </a:xfrm>
                    <a:prstGeom prst="rect">
                      <a:avLst/>
                    </a:prstGeom>
                    <a:ln/>
                  </pic:spPr>
                </pic:pic>
              </a:graphicData>
            </a:graphic>
          </wp:inline>
        </w:drawing>
      </w:r>
      <w:r>
        <w:rPr>
          <w:rFonts w:ascii="Gill Sans" w:eastAsia="Gill Sans" w:hAnsi="Gill Sans" w:cs="Gill Sans"/>
          <w:b/>
        </w:rPr>
        <w:t xml:space="preserve"> </w:t>
      </w:r>
      <w:r>
        <w:rPr>
          <w:rFonts w:ascii="Gill Sans" w:eastAsia="Gill Sans" w:hAnsi="Gill Sans" w:cs="Gill Sans"/>
          <w:b/>
          <w:noProof/>
        </w:rPr>
        <w:drawing>
          <wp:inline distT="114300" distB="114300" distL="114300" distR="114300" wp14:anchorId="7041C24F" wp14:editId="25C83135">
            <wp:extent cx="2896745" cy="814388"/>
            <wp:effectExtent l="0" t="0" r="0" b="0"/>
            <wp:docPr id="18615912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896745" cy="814388"/>
                    </a:xfrm>
                    <a:prstGeom prst="rect">
                      <a:avLst/>
                    </a:prstGeom>
                    <a:ln/>
                  </pic:spPr>
                </pic:pic>
              </a:graphicData>
            </a:graphic>
          </wp:inline>
        </w:drawing>
      </w:r>
    </w:p>
    <w:p w14:paraId="27D3FAD1" w14:textId="77777777" w:rsidR="002034B6" w:rsidRDefault="002034B6">
      <w:pPr>
        <w:pBdr>
          <w:top w:val="nil"/>
          <w:left w:val="nil"/>
          <w:bottom w:val="nil"/>
          <w:right w:val="nil"/>
          <w:between w:val="nil"/>
        </w:pBdr>
        <w:spacing w:after="0" w:line="240" w:lineRule="auto"/>
        <w:ind w:hanging="630"/>
        <w:jc w:val="both"/>
        <w:rPr>
          <w:rFonts w:ascii="Gill Sans" w:eastAsia="Gill Sans" w:hAnsi="Gill Sans" w:cs="Gill Sans"/>
          <w:b/>
        </w:rPr>
      </w:pPr>
    </w:p>
    <w:p w14:paraId="0A49E6D7" w14:textId="77777777" w:rsidR="002034B6" w:rsidRDefault="00000000">
      <w:pPr>
        <w:pBdr>
          <w:top w:val="nil"/>
          <w:left w:val="nil"/>
          <w:bottom w:val="nil"/>
          <w:right w:val="nil"/>
          <w:between w:val="nil"/>
        </w:pBdr>
        <w:spacing w:after="0" w:line="240" w:lineRule="auto"/>
        <w:ind w:hanging="630"/>
        <w:jc w:val="center"/>
        <w:rPr>
          <w:rFonts w:ascii="Gill Sans" w:eastAsia="Gill Sans" w:hAnsi="Gill Sans" w:cs="Gill Sans"/>
          <w:b/>
        </w:rPr>
      </w:pPr>
      <w:r>
        <w:rPr>
          <w:rFonts w:ascii="Gill Sans" w:eastAsia="Gill Sans" w:hAnsi="Gill Sans" w:cs="Gill Sans"/>
          <w:b/>
        </w:rPr>
        <w:t xml:space="preserve">        </w:t>
      </w:r>
      <w:r>
        <w:rPr>
          <w:rFonts w:ascii="Gill Sans" w:eastAsia="Gill Sans" w:hAnsi="Gill Sans" w:cs="Gill Sans"/>
          <w:b/>
          <w:noProof/>
        </w:rPr>
        <w:drawing>
          <wp:inline distT="0" distB="0" distL="0" distR="0" wp14:anchorId="0C14964C" wp14:editId="0CD6A57F">
            <wp:extent cx="4410691" cy="800212"/>
            <wp:effectExtent l="0" t="0" r="0" b="0"/>
            <wp:docPr id="1861591212" name="image1.png" descr="A whit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white text on a black background&#10;&#10;Description automatically generated"/>
                    <pic:cNvPicPr preferRelativeResize="0"/>
                  </pic:nvPicPr>
                  <pic:blipFill>
                    <a:blip r:embed="rId10"/>
                    <a:srcRect/>
                    <a:stretch>
                      <a:fillRect/>
                    </a:stretch>
                  </pic:blipFill>
                  <pic:spPr>
                    <a:xfrm>
                      <a:off x="0" y="0"/>
                      <a:ext cx="4410691" cy="800212"/>
                    </a:xfrm>
                    <a:prstGeom prst="rect">
                      <a:avLst/>
                    </a:prstGeom>
                    <a:ln/>
                  </pic:spPr>
                </pic:pic>
              </a:graphicData>
            </a:graphic>
          </wp:inline>
        </w:drawing>
      </w:r>
    </w:p>
    <w:p w14:paraId="50298173" w14:textId="77777777" w:rsidR="002034B6" w:rsidRDefault="00000000">
      <w:pPr>
        <w:pBdr>
          <w:top w:val="nil"/>
          <w:left w:val="nil"/>
          <w:bottom w:val="nil"/>
          <w:right w:val="nil"/>
          <w:between w:val="nil"/>
        </w:pBdr>
        <w:spacing w:after="0" w:line="240" w:lineRule="auto"/>
        <w:ind w:hanging="630"/>
        <w:jc w:val="both"/>
        <w:rPr>
          <w:rFonts w:ascii="Gill Sans" w:eastAsia="Gill Sans" w:hAnsi="Gill Sans" w:cs="Gill Sans"/>
          <w:b/>
          <w:color w:val="000000"/>
        </w:rPr>
      </w:pPr>
      <w:r>
        <w:rPr>
          <w:rFonts w:ascii="Gill Sans" w:eastAsia="Gill Sans" w:hAnsi="Gill Sans" w:cs="Gill Sans"/>
          <w:b/>
          <w:color w:val="000000"/>
        </w:rPr>
        <w:t xml:space="preserve">      </w:t>
      </w:r>
    </w:p>
    <w:p w14:paraId="6357ED38" w14:textId="77777777" w:rsidR="002034B6" w:rsidRDefault="002034B6">
      <w:pPr>
        <w:pBdr>
          <w:top w:val="nil"/>
          <w:left w:val="nil"/>
          <w:bottom w:val="nil"/>
          <w:right w:val="nil"/>
          <w:between w:val="nil"/>
        </w:pBdr>
        <w:spacing w:after="0" w:line="240" w:lineRule="auto"/>
        <w:ind w:left="720"/>
        <w:jc w:val="both"/>
        <w:rPr>
          <w:rFonts w:ascii="Gill Sans" w:eastAsia="Gill Sans" w:hAnsi="Gill Sans" w:cs="Gill Sans"/>
          <w:b/>
          <w:color w:val="000000"/>
        </w:rPr>
      </w:pPr>
    </w:p>
    <w:p w14:paraId="3F347262" w14:textId="77777777" w:rsidR="002034B6" w:rsidRDefault="00000000">
      <w:pPr>
        <w:pBdr>
          <w:top w:val="nil"/>
          <w:left w:val="nil"/>
          <w:bottom w:val="nil"/>
          <w:right w:val="nil"/>
          <w:between w:val="nil"/>
        </w:pBdr>
        <w:spacing w:after="0" w:line="240" w:lineRule="auto"/>
        <w:jc w:val="center"/>
        <w:rPr>
          <w:b/>
          <w:sz w:val="44"/>
          <w:szCs w:val="44"/>
        </w:rPr>
      </w:pPr>
      <w:r>
        <w:rPr>
          <w:b/>
          <w:color w:val="000000"/>
          <w:sz w:val="44"/>
          <w:szCs w:val="44"/>
        </w:rPr>
        <w:t xml:space="preserve">Challenge Tires London &amp; South East Cyclo-Cross League Round </w:t>
      </w:r>
      <w:r>
        <w:rPr>
          <w:b/>
          <w:sz w:val="44"/>
          <w:szCs w:val="44"/>
        </w:rPr>
        <w:t>2</w:t>
      </w:r>
    </w:p>
    <w:p w14:paraId="5A14E8CD" w14:textId="77777777" w:rsidR="002034B6" w:rsidRDefault="00000000">
      <w:pPr>
        <w:pBdr>
          <w:top w:val="nil"/>
          <w:left w:val="nil"/>
          <w:bottom w:val="nil"/>
          <w:right w:val="nil"/>
          <w:between w:val="nil"/>
        </w:pBdr>
        <w:spacing w:after="0" w:line="240" w:lineRule="auto"/>
        <w:jc w:val="center"/>
        <w:rPr>
          <w:b/>
          <w:sz w:val="44"/>
          <w:szCs w:val="44"/>
        </w:rPr>
      </w:pPr>
      <w:r>
        <w:rPr>
          <w:b/>
          <w:color w:val="000000"/>
          <w:sz w:val="44"/>
          <w:szCs w:val="44"/>
        </w:rPr>
        <w:br/>
        <w:t xml:space="preserve">Sunday </w:t>
      </w:r>
      <w:r>
        <w:rPr>
          <w:b/>
          <w:sz w:val="44"/>
          <w:szCs w:val="44"/>
        </w:rPr>
        <w:t>21st September</w:t>
      </w:r>
      <w:r>
        <w:rPr>
          <w:b/>
          <w:color w:val="000000"/>
          <w:sz w:val="44"/>
          <w:szCs w:val="44"/>
        </w:rPr>
        <w:t xml:space="preserve"> 202</w:t>
      </w:r>
      <w:r>
        <w:rPr>
          <w:b/>
          <w:sz w:val="44"/>
          <w:szCs w:val="44"/>
        </w:rPr>
        <w:t>5</w:t>
      </w:r>
    </w:p>
    <w:p w14:paraId="6F33DA16" w14:textId="77777777" w:rsidR="002034B6" w:rsidRDefault="002034B6">
      <w:pPr>
        <w:pBdr>
          <w:top w:val="nil"/>
          <w:left w:val="nil"/>
          <w:bottom w:val="nil"/>
          <w:right w:val="nil"/>
          <w:between w:val="nil"/>
        </w:pBdr>
        <w:spacing w:after="0" w:line="240" w:lineRule="auto"/>
        <w:jc w:val="center"/>
        <w:rPr>
          <w:b/>
          <w:sz w:val="44"/>
          <w:szCs w:val="44"/>
        </w:rPr>
      </w:pPr>
    </w:p>
    <w:p w14:paraId="33426120" w14:textId="77777777" w:rsidR="002034B6" w:rsidRDefault="00000000">
      <w:pPr>
        <w:pBdr>
          <w:top w:val="nil"/>
          <w:left w:val="nil"/>
          <w:bottom w:val="nil"/>
          <w:right w:val="nil"/>
          <w:between w:val="nil"/>
        </w:pBdr>
        <w:spacing w:after="0" w:line="240" w:lineRule="auto"/>
        <w:jc w:val="center"/>
        <w:rPr>
          <w:b/>
          <w:sz w:val="44"/>
          <w:szCs w:val="44"/>
        </w:rPr>
      </w:pPr>
      <w:r>
        <w:rPr>
          <w:b/>
          <w:sz w:val="44"/>
          <w:szCs w:val="44"/>
        </w:rPr>
        <w:t>Crystal Palace</w:t>
      </w:r>
    </w:p>
    <w:p w14:paraId="1494C818" w14:textId="77777777" w:rsidR="002034B6" w:rsidRDefault="002034B6">
      <w:pPr>
        <w:pBdr>
          <w:top w:val="nil"/>
          <w:left w:val="nil"/>
          <w:bottom w:val="nil"/>
          <w:right w:val="nil"/>
          <w:between w:val="nil"/>
        </w:pBdr>
        <w:spacing w:after="0" w:line="240" w:lineRule="auto"/>
        <w:rPr>
          <w:b/>
          <w:sz w:val="44"/>
          <w:szCs w:val="44"/>
        </w:rPr>
      </w:pPr>
    </w:p>
    <w:p w14:paraId="2ACCEE6D" w14:textId="77777777" w:rsidR="002034B6" w:rsidRDefault="00000000">
      <w:pPr>
        <w:pBdr>
          <w:top w:val="nil"/>
          <w:left w:val="nil"/>
          <w:bottom w:val="nil"/>
          <w:right w:val="nil"/>
          <w:between w:val="nil"/>
        </w:pBdr>
        <w:spacing w:after="0" w:line="240" w:lineRule="auto"/>
        <w:jc w:val="center"/>
        <w:rPr>
          <w:b/>
          <w:sz w:val="44"/>
          <w:szCs w:val="44"/>
        </w:rPr>
      </w:pPr>
      <w:r>
        <w:rPr>
          <w:b/>
          <w:sz w:val="44"/>
          <w:szCs w:val="44"/>
        </w:rPr>
        <w:t>Crystal Palace Park,</w:t>
      </w:r>
    </w:p>
    <w:p w14:paraId="12E39DCC" w14:textId="77777777" w:rsidR="002034B6" w:rsidRDefault="00000000">
      <w:pPr>
        <w:pBdr>
          <w:top w:val="nil"/>
          <w:left w:val="nil"/>
          <w:bottom w:val="nil"/>
          <w:right w:val="nil"/>
          <w:between w:val="nil"/>
        </w:pBdr>
        <w:spacing w:after="0" w:line="240" w:lineRule="auto"/>
        <w:jc w:val="center"/>
        <w:rPr>
          <w:b/>
          <w:sz w:val="44"/>
          <w:szCs w:val="44"/>
        </w:rPr>
      </w:pPr>
      <w:r>
        <w:rPr>
          <w:b/>
          <w:sz w:val="44"/>
          <w:szCs w:val="44"/>
        </w:rPr>
        <w:t>Anerley Hill,</w:t>
      </w:r>
    </w:p>
    <w:p w14:paraId="4129588D" w14:textId="77777777" w:rsidR="002034B6" w:rsidRDefault="00000000">
      <w:pPr>
        <w:pBdr>
          <w:top w:val="nil"/>
          <w:left w:val="nil"/>
          <w:bottom w:val="nil"/>
          <w:right w:val="nil"/>
          <w:between w:val="nil"/>
        </w:pBdr>
        <w:spacing w:after="0" w:line="240" w:lineRule="auto"/>
        <w:jc w:val="center"/>
        <w:rPr>
          <w:b/>
          <w:sz w:val="44"/>
          <w:szCs w:val="44"/>
        </w:rPr>
      </w:pPr>
      <w:r>
        <w:rPr>
          <w:b/>
          <w:sz w:val="44"/>
          <w:szCs w:val="44"/>
        </w:rPr>
        <w:t>Sydenham,</w:t>
      </w:r>
    </w:p>
    <w:p w14:paraId="6A36F0F6" w14:textId="77777777" w:rsidR="002034B6" w:rsidRDefault="00000000">
      <w:pPr>
        <w:pBdr>
          <w:top w:val="nil"/>
          <w:left w:val="nil"/>
          <w:bottom w:val="nil"/>
          <w:right w:val="nil"/>
          <w:between w:val="nil"/>
        </w:pBdr>
        <w:spacing w:after="0" w:line="240" w:lineRule="auto"/>
        <w:jc w:val="center"/>
        <w:rPr>
          <w:b/>
          <w:sz w:val="44"/>
          <w:szCs w:val="44"/>
        </w:rPr>
      </w:pPr>
      <w:r>
        <w:rPr>
          <w:b/>
          <w:sz w:val="44"/>
          <w:szCs w:val="44"/>
        </w:rPr>
        <w:t>London,</w:t>
      </w:r>
    </w:p>
    <w:p w14:paraId="58C7021B" w14:textId="77777777" w:rsidR="002034B6" w:rsidRDefault="00000000">
      <w:pPr>
        <w:pBdr>
          <w:top w:val="nil"/>
          <w:left w:val="nil"/>
          <w:bottom w:val="nil"/>
          <w:right w:val="nil"/>
          <w:between w:val="nil"/>
        </w:pBdr>
        <w:spacing w:after="0" w:line="240" w:lineRule="auto"/>
        <w:jc w:val="center"/>
        <w:rPr>
          <w:b/>
          <w:sz w:val="44"/>
          <w:szCs w:val="44"/>
        </w:rPr>
      </w:pPr>
      <w:r>
        <w:rPr>
          <w:b/>
          <w:sz w:val="44"/>
          <w:szCs w:val="44"/>
        </w:rPr>
        <w:t>SE19 2BA</w:t>
      </w:r>
    </w:p>
    <w:p w14:paraId="65A89F7F" w14:textId="77777777" w:rsidR="002034B6" w:rsidRDefault="002034B6">
      <w:pPr>
        <w:pBdr>
          <w:top w:val="nil"/>
          <w:left w:val="nil"/>
          <w:bottom w:val="nil"/>
          <w:right w:val="nil"/>
          <w:between w:val="nil"/>
        </w:pBdr>
        <w:spacing w:after="0" w:line="240" w:lineRule="auto"/>
        <w:jc w:val="center"/>
        <w:rPr>
          <w:b/>
          <w:sz w:val="44"/>
          <w:szCs w:val="44"/>
        </w:rPr>
      </w:pPr>
    </w:p>
    <w:p w14:paraId="10FBB53D" w14:textId="77777777" w:rsidR="002034B6" w:rsidRDefault="00000000">
      <w:pPr>
        <w:jc w:val="both"/>
        <w:rPr>
          <w:b/>
          <w:sz w:val="44"/>
          <w:szCs w:val="44"/>
        </w:rPr>
      </w:pPr>
      <w:hyperlink r:id="rId11">
        <w:r>
          <w:rPr>
            <w:b/>
            <w:color w:val="0000FF"/>
            <w:sz w:val="44"/>
            <w:szCs w:val="44"/>
            <w:u w:val="single"/>
          </w:rPr>
          <w:t>https://what3words.com/body.bars.flame</w:t>
        </w:r>
      </w:hyperlink>
      <w:r>
        <w:br w:type="page"/>
      </w:r>
    </w:p>
    <w:sdt>
      <w:sdtPr>
        <w:id w:val="-1796869107"/>
        <w:docPartObj>
          <w:docPartGallery w:val="Table of Contents"/>
          <w:docPartUnique/>
        </w:docPartObj>
      </w:sdtPr>
      <w:sdtContent>
        <w:p w14:paraId="2364A06E" w14:textId="77777777" w:rsidR="002034B6" w:rsidRDefault="00000000">
          <w:pPr>
            <w:widowControl w:val="0"/>
            <w:pBdr>
              <w:top w:val="nil"/>
              <w:left w:val="nil"/>
              <w:bottom w:val="nil"/>
              <w:right w:val="nil"/>
              <w:between w:val="nil"/>
            </w:pBdr>
            <w:spacing w:after="0" w:line="276" w:lineRule="auto"/>
            <w:rPr>
              <w:b/>
              <w:sz w:val="44"/>
              <w:szCs w:val="44"/>
            </w:rPr>
          </w:pPr>
          <w:r>
            <w:fldChar w:fldCharType="begin"/>
          </w:r>
          <w:r>
            <w:instrText xml:space="preserve"> TOC \h \u \z \t "Heading 1,1,Heading 2,2,Heading 3,3,Heading 4,4,Heading 5,5,Heading 6,6,"</w:instrText>
          </w:r>
          <w:r>
            <w:fldChar w:fldCharType="separate"/>
          </w:r>
          <w:r>
            <w:fldChar w:fldCharType="end"/>
          </w:r>
        </w:p>
      </w:sdtContent>
    </w:sdt>
    <w:p w14:paraId="666B696F" w14:textId="77777777" w:rsidR="002034B6" w:rsidRDefault="00000000">
      <w:pPr>
        <w:tabs>
          <w:tab w:val="right" w:pos="9349"/>
        </w:tabs>
        <w:spacing w:before="60" w:after="80" w:line="240" w:lineRule="auto"/>
        <w:jc w:val="both"/>
        <w:rPr>
          <w:b/>
        </w:rPr>
      </w:pPr>
      <w:bookmarkStart w:id="0" w:name="_heading=h.gjdgxs" w:colFirst="0" w:colLast="0"/>
      <w:bookmarkEnd w:id="0"/>
      <w:r>
        <w:rPr>
          <w:b/>
        </w:rPr>
        <w:t>Technical Manual. Class – British Cycling Category B</w:t>
      </w:r>
    </w:p>
    <w:p w14:paraId="41B8C07C" w14:textId="77777777" w:rsidR="002034B6" w:rsidRDefault="002034B6">
      <w:pPr>
        <w:ind w:left="566"/>
        <w:jc w:val="both"/>
      </w:pPr>
    </w:p>
    <w:p w14:paraId="67BD23DF" w14:textId="77777777" w:rsidR="002034B6" w:rsidRDefault="00000000">
      <w:pPr>
        <w:pStyle w:val="Heading2"/>
        <w:numPr>
          <w:ilvl w:val="0"/>
          <w:numId w:val="1"/>
        </w:numPr>
        <w:ind w:left="566" w:firstLine="0"/>
        <w:jc w:val="both"/>
        <w:rPr>
          <w:rFonts w:ascii="Arial" w:eastAsia="Arial" w:hAnsi="Arial" w:cs="Arial"/>
          <w:b/>
        </w:rPr>
      </w:pPr>
      <w:bookmarkStart w:id="1" w:name="_heading=h.30j0zll" w:colFirst="0" w:colLast="0"/>
      <w:bookmarkEnd w:id="1"/>
      <w:r>
        <w:rPr>
          <w:rFonts w:ascii="Arial" w:eastAsia="Arial" w:hAnsi="Arial" w:cs="Arial"/>
          <w:b/>
        </w:rPr>
        <w:t>Introduction</w:t>
      </w:r>
    </w:p>
    <w:p w14:paraId="5E15FF25" w14:textId="77777777" w:rsidR="002034B6" w:rsidRDefault="002034B6">
      <w:pPr>
        <w:jc w:val="both"/>
      </w:pPr>
    </w:p>
    <w:p w14:paraId="0CEA262E" w14:textId="4878182B" w:rsidR="002034B6" w:rsidRDefault="00000000">
      <w:pPr>
        <w:jc w:val="both"/>
      </w:pPr>
      <w:r>
        <w:t>Brixton Cycles Club welcomes you to Crystal Palace for round 2 of the</w:t>
      </w:r>
      <w:r w:rsidR="003560F5">
        <w:t xml:space="preserve"> Challenge Tires</w:t>
      </w:r>
      <w:r>
        <w:t xml:space="preserve"> London and South East Cyclo Cross League. An iconic Cyclo Cross venue that once hosted the World Cyclo Cross Champs in 1973.</w:t>
      </w:r>
    </w:p>
    <w:p w14:paraId="0DC7703B" w14:textId="77777777" w:rsidR="002034B6" w:rsidRDefault="002034B6">
      <w:pPr>
        <w:jc w:val="both"/>
        <w:rPr>
          <w:color w:val="000000"/>
        </w:rPr>
      </w:pPr>
    </w:p>
    <w:p w14:paraId="37293FC8" w14:textId="77777777" w:rsidR="002034B6" w:rsidRDefault="00000000">
      <w:pPr>
        <w:pStyle w:val="Heading2"/>
        <w:numPr>
          <w:ilvl w:val="0"/>
          <w:numId w:val="1"/>
        </w:numPr>
        <w:ind w:left="566" w:firstLine="0"/>
        <w:jc w:val="both"/>
        <w:rPr>
          <w:rFonts w:ascii="Arial" w:eastAsia="Arial" w:hAnsi="Arial" w:cs="Arial"/>
          <w:b/>
        </w:rPr>
      </w:pPr>
      <w:bookmarkStart w:id="2" w:name="_heading=h.1fob9te" w:colFirst="0" w:colLast="0"/>
      <w:bookmarkEnd w:id="2"/>
      <w:r>
        <w:rPr>
          <w:rFonts w:ascii="Arial" w:eastAsia="Arial" w:hAnsi="Arial" w:cs="Arial"/>
          <w:b/>
        </w:rPr>
        <w:t>About the course</w:t>
      </w:r>
    </w:p>
    <w:p w14:paraId="4480A5E9" w14:textId="77777777" w:rsidR="002034B6" w:rsidRDefault="002034B6">
      <w:pPr>
        <w:spacing w:after="0" w:line="240" w:lineRule="auto"/>
        <w:ind w:left="566"/>
        <w:jc w:val="both"/>
        <w:rPr>
          <w:sz w:val="26"/>
          <w:szCs w:val="26"/>
        </w:rPr>
      </w:pPr>
    </w:p>
    <w:p w14:paraId="1669B5B6" w14:textId="33F90C6D" w:rsidR="002034B6" w:rsidRDefault="00000000">
      <w:pPr>
        <w:jc w:val="both"/>
      </w:pPr>
      <w:r>
        <w:t xml:space="preserve">Riding in reverse from the previous years; gridding will take place near the infamous Dead Mans Corner. The start goes straight up the hill on tarmac before joining the grass opposite the iconic Laptop stage. The course then turns left onto the finish straight before turning left onto the </w:t>
      </w:r>
      <w:r w:rsidR="003560F5">
        <w:t>grass. Expect</w:t>
      </w:r>
      <w:r>
        <w:t xml:space="preserve"> a fast and flowing descent down to the skate park  where uneven rolling banks take riders through a double crossing point and up onto the area of the park in front of the National Sports Centre. The course has long sections of straight and off camber before weaving through the trees taking riders back to the skate park. The course directs riders into an area dominated by oak trees and acorns, before a long section of off camber takes riders past the gridding area and in front of the maze. Expect another cross point for entry into the maze, before taking in a technical course and uphill hurdles before joining the finish straight and the action starts all over again. </w:t>
      </w:r>
    </w:p>
    <w:p w14:paraId="706CC754" w14:textId="77777777" w:rsidR="002034B6" w:rsidRPr="00DE433A" w:rsidRDefault="00000000">
      <w:pPr>
        <w:jc w:val="both"/>
        <w:rPr>
          <w:b/>
          <w:highlight w:val="yellow"/>
        </w:rPr>
      </w:pPr>
      <w:r w:rsidRPr="00DE433A">
        <w:rPr>
          <w:b/>
          <w:highlight w:val="yellow"/>
        </w:rPr>
        <w:t>Equipment Pits</w:t>
      </w:r>
    </w:p>
    <w:p w14:paraId="1827D4E8" w14:textId="77777777" w:rsidR="002034B6" w:rsidRDefault="00000000">
      <w:pPr>
        <w:jc w:val="both"/>
        <w:rPr>
          <w:b/>
        </w:rPr>
      </w:pPr>
      <w:r w:rsidRPr="00DE433A">
        <w:rPr>
          <w:b/>
          <w:highlight w:val="yellow"/>
        </w:rPr>
        <w:t>Please no jet washes in the pits or anywhere in the park.</w:t>
      </w:r>
    </w:p>
    <w:p w14:paraId="4B1F97A1" w14:textId="77777777" w:rsidR="002034B6" w:rsidRDefault="00000000">
      <w:pPr>
        <w:jc w:val="both"/>
      </w:pPr>
      <w:r>
        <w:t>Please only access the Equipment pits if you are supporting a rider.</w:t>
      </w:r>
    </w:p>
    <w:p w14:paraId="1608E30B" w14:textId="77777777" w:rsidR="002034B6" w:rsidRDefault="00000000">
      <w:pPr>
        <w:spacing w:after="0" w:line="240" w:lineRule="auto"/>
        <w:jc w:val="both"/>
      </w:pPr>
      <w:r>
        <w:t xml:space="preserve">We will have a double pit on the course defined by yellow flags, this will be located close to the Start/Finish area. Servicing and the changing of bicycles will only be allowed in these pits. A rider may only take the pit lane with the intention of changing a bicycle, wheel or receiving mechanical assistance. </w:t>
      </w:r>
    </w:p>
    <w:p w14:paraId="6DFAD185" w14:textId="77777777" w:rsidR="002034B6" w:rsidRDefault="002034B6">
      <w:pPr>
        <w:spacing w:after="0" w:line="240" w:lineRule="auto"/>
        <w:jc w:val="both"/>
      </w:pPr>
    </w:p>
    <w:p w14:paraId="4A44C1D1" w14:textId="77777777" w:rsidR="002034B6" w:rsidRDefault="00000000">
      <w:pPr>
        <w:spacing w:after="0" w:line="240" w:lineRule="auto"/>
        <w:jc w:val="both"/>
      </w:pPr>
      <w:r>
        <w:t xml:space="preserve">We would really appreciate it if all competitors and supporters show great care to ensure that equipment is placed in a manner that allows free movement through the pit area/s. When holding a bike for a rider please make sure that you do not impede another helper or rider. We rely upon you to self-police the pits rather than place the burden on the already very busy commissaires. The commissaires may be there in attendance to provide guidance and direction.  </w:t>
      </w:r>
    </w:p>
    <w:p w14:paraId="4ACC5B59" w14:textId="77777777" w:rsidR="002034B6" w:rsidRDefault="002034B6">
      <w:pPr>
        <w:spacing w:after="0" w:line="240" w:lineRule="auto"/>
        <w:jc w:val="both"/>
      </w:pPr>
    </w:p>
    <w:p w14:paraId="1CD938CE" w14:textId="77777777" w:rsidR="002034B6" w:rsidRDefault="00000000">
      <w:pPr>
        <w:spacing w:after="0" w:line="240" w:lineRule="auto"/>
        <w:jc w:val="both"/>
      </w:pPr>
      <w:r>
        <w:t xml:space="preserve">If you are planning to have a spare bike then we advise you purchase a spare bike number as this has the timing chip in it. If you use a bike without one then you go invisible to the timing system and it relies on manual scoring and a clever process in </w:t>
      </w:r>
      <w:r>
        <w:lastRenderedPageBreak/>
        <w:t>the timing software that predicts you position in the race, however this has to be manually verified and slows down confirming a result for the prize presentation.</w:t>
      </w:r>
    </w:p>
    <w:p w14:paraId="5464F7A6" w14:textId="77777777" w:rsidR="002034B6" w:rsidRDefault="002034B6">
      <w:pPr>
        <w:spacing w:after="0" w:line="240" w:lineRule="auto"/>
        <w:jc w:val="both"/>
      </w:pPr>
    </w:p>
    <w:p w14:paraId="407D79B7" w14:textId="77777777" w:rsidR="002034B6" w:rsidRDefault="00000000">
      <w:pPr>
        <w:spacing w:after="0" w:line="240" w:lineRule="auto"/>
        <w:jc w:val="both"/>
      </w:pPr>
      <w:r>
        <w:t>We also ask that riders only place their equipment in the pits just before their race and not whilst another race is still on to avoid congestion.</w:t>
      </w:r>
    </w:p>
    <w:p w14:paraId="28B3363A" w14:textId="77777777" w:rsidR="002034B6" w:rsidRDefault="002034B6">
      <w:pPr>
        <w:spacing w:after="0" w:line="240" w:lineRule="auto"/>
        <w:jc w:val="both"/>
      </w:pPr>
    </w:p>
    <w:p w14:paraId="7E341340" w14:textId="77777777" w:rsidR="002034B6" w:rsidRDefault="002034B6">
      <w:pPr>
        <w:spacing w:after="0" w:line="240" w:lineRule="auto"/>
        <w:jc w:val="both"/>
      </w:pPr>
    </w:p>
    <w:p w14:paraId="2ED389B1" w14:textId="77777777" w:rsidR="002034B6" w:rsidRDefault="00000000">
      <w:pPr>
        <w:pStyle w:val="Heading2"/>
        <w:numPr>
          <w:ilvl w:val="0"/>
          <w:numId w:val="1"/>
        </w:numPr>
        <w:ind w:left="0" w:firstLine="0"/>
        <w:jc w:val="both"/>
        <w:rPr>
          <w:rFonts w:ascii="Arial" w:eastAsia="Arial" w:hAnsi="Arial" w:cs="Arial"/>
          <w:b/>
        </w:rPr>
      </w:pPr>
      <w:bookmarkStart w:id="3" w:name="_heading=h.3znysh7" w:colFirst="0" w:colLast="0"/>
      <w:bookmarkEnd w:id="3"/>
      <w:r>
        <w:rPr>
          <w:rFonts w:ascii="Arial" w:eastAsia="Arial" w:hAnsi="Arial" w:cs="Arial"/>
          <w:b/>
        </w:rPr>
        <w:t>Travelling to the event</w:t>
      </w:r>
    </w:p>
    <w:p w14:paraId="0456267E" w14:textId="77777777" w:rsidR="002034B6" w:rsidRDefault="002034B6">
      <w:pPr>
        <w:spacing w:after="0" w:line="240" w:lineRule="auto"/>
        <w:jc w:val="both"/>
        <w:rPr>
          <w:color w:val="222222"/>
          <w:highlight w:val="white"/>
        </w:rPr>
      </w:pPr>
    </w:p>
    <w:p w14:paraId="780F656B" w14:textId="77777777" w:rsidR="002034B6" w:rsidRDefault="00000000">
      <w:pPr>
        <w:spacing w:after="0" w:line="240" w:lineRule="auto"/>
        <w:jc w:val="both"/>
        <w:rPr>
          <w:b/>
          <w:color w:val="222222"/>
          <w:highlight w:val="white"/>
        </w:rPr>
      </w:pPr>
      <w:r>
        <w:rPr>
          <w:b/>
          <w:color w:val="222222"/>
          <w:highlight w:val="white"/>
        </w:rPr>
        <w:t>By Train/ London Overground</w:t>
      </w:r>
    </w:p>
    <w:p w14:paraId="01B2BC2D" w14:textId="77777777" w:rsidR="002034B6" w:rsidRDefault="002034B6">
      <w:pPr>
        <w:spacing w:after="0" w:line="240" w:lineRule="auto"/>
        <w:jc w:val="both"/>
        <w:rPr>
          <w:color w:val="222222"/>
          <w:highlight w:val="white"/>
        </w:rPr>
      </w:pPr>
    </w:p>
    <w:p w14:paraId="40E9B907" w14:textId="77777777" w:rsidR="002034B6" w:rsidRDefault="00000000">
      <w:pPr>
        <w:shd w:val="clear" w:color="auto" w:fill="FFFFFF"/>
        <w:spacing w:after="0" w:line="240" w:lineRule="auto"/>
        <w:jc w:val="both"/>
        <w:rPr>
          <w:color w:val="222222"/>
          <w:highlight w:val="white"/>
        </w:rPr>
      </w:pPr>
      <w:r>
        <w:rPr>
          <w:color w:val="222222"/>
        </w:rPr>
        <w:t>Crystal Palace station is in the park itself and just a 5 mins walk to the course.</w:t>
      </w:r>
    </w:p>
    <w:p w14:paraId="616C219A" w14:textId="77777777" w:rsidR="002034B6" w:rsidRDefault="00000000">
      <w:pPr>
        <w:shd w:val="clear" w:color="auto" w:fill="FFFFFF"/>
        <w:spacing w:after="0" w:line="240" w:lineRule="auto"/>
        <w:jc w:val="both"/>
        <w:rPr>
          <w:color w:val="222222"/>
        </w:rPr>
      </w:pPr>
      <w:r>
        <w:rPr>
          <w:color w:val="222222"/>
        </w:rPr>
        <w:t>Penge West, Penge East, Gipsy Hill, Sydenham, Sydenham Hill will get you in the vicinity of the Park, but you will need to climb up the hill.</w:t>
      </w:r>
    </w:p>
    <w:p w14:paraId="0C51FC8C" w14:textId="77777777" w:rsidR="002034B6" w:rsidRDefault="002034B6">
      <w:pPr>
        <w:shd w:val="clear" w:color="auto" w:fill="FFFFFF"/>
        <w:spacing w:after="0" w:line="240" w:lineRule="auto"/>
        <w:jc w:val="both"/>
        <w:rPr>
          <w:color w:val="222222"/>
        </w:rPr>
      </w:pPr>
    </w:p>
    <w:p w14:paraId="4052340B" w14:textId="77777777" w:rsidR="002034B6" w:rsidRDefault="00000000">
      <w:pPr>
        <w:shd w:val="clear" w:color="auto" w:fill="FFFFFF"/>
        <w:spacing w:after="0" w:line="240" w:lineRule="auto"/>
        <w:jc w:val="both"/>
        <w:rPr>
          <w:b/>
          <w:color w:val="222222"/>
        </w:rPr>
      </w:pPr>
      <w:r>
        <w:rPr>
          <w:b/>
          <w:color w:val="222222"/>
        </w:rPr>
        <w:t>By car</w:t>
      </w:r>
    </w:p>
    <w:p w14:paraId="2CA351C7" w14:textId="77777777" w:rsidR="002034B6" w:rsidRDefault="002034B6">
      <w:pPr>
        <w:shd w:val="clear" w:color="auto" w:fill="FFFFFF"/>
        <w:spacing w:after="0" w:line="240" w:lineRule="auto"/>
        <w:jc w:val="both"/>
        <w:rPr>
          <w:color w:val="222222"/>
        </w:rPr>
      </w:pPr>
    </w:p>
    <w:p w14:paraId="10851996" w14:textId="77777777" w:rsidR="002034B6" w:rsidRDefault="00000000">
      <w:pPr>
        <w:shd w:val="clear" w:color="auto" w:fill="FFFFFF"/>
        <w:tabs>
          <w:tab w:val="left" w:pos="6984"/>
        </w:tabs>
        <w:spacing w:after="0" w:line="240" w:lineRule="auto"/>
        <w:jc w:val="both"/>
        <w:rPr>
          <w:color w:val="222222"/>
          <w:highlight w:val="white"/>
        </w:rPr>
      </w:pPr>
      <w:r>
        <w:rPr>
          <w:color w:val="222222"/>
        </w:rPr>
        <w:t>We strongly recommend travelling by public transport – parking space can be limited and is now pay and display. If driving is your only option, enter the park from Anerley Hill, and follow the parking instructions below.</w:t>
      </w:r>
    </w:p>
    <w:p w14:paraId="5D333E3F" w14:textId="77777777" w:rsidR="002034B6" w:rsidRDefault="002034B6">
      <w:pPr>
        <w:pBdr>
          <w:top w:val="nil"/>
          <w:left w:val="nil"/>
          <w:bottom w:val="nil"/>
          <w:right w:val="nil"/>
          <w:between w:val="nil"/>
        </w:pBdr>
        <w:spacing w:after="0" w:line="240" w:lineRule="auto"/>
        <w:jc w:val="both"/>
        <w:rPr>
          <w:color w:val="000000"/>
        </w:rPr>
      </w:pPr>
    </w:p>
    <w:p w14:paraId="11E7DDEB" w14:textId="77777777" w:rsidR="002034B6" w:rsidRDefault="00000000">
      <w:pPr>
        <w:pStyle w:val="Heading2"/>
        <w:numPr>
          <w:ilvl w:val="0"/>
          <w:numId w:val="1"/>
        </w:numPr>
        <w:ind w:left="0" w:firstLine="0"/>
        <w:jc w:val="both"/>
        <w:rPr>
          <w:rFonts w:ascii="Arial" w:eastAsia="Arial" w:hAnsi="Arial" w:cs="Arial"/>
          <w:b/>
        </w:rPr>
      </w:pPr>
      <w:bookmarkStart w:id="4" w:name="_heading=h.2et92p0" w:colFirst="0" w:colLast="0"/>
      <w:bookmarkEnd w:id="4"/>
      <w:r>
        <w:rPr>
          <w:rFonts w:ascii="Arial" w:eastAsia="Arial" w:hAnsi="Arial" w:cs="Arial"/>
          <w:b/>
        </w:rPr>
        <w:t>Sign on</w:t>
      </w:r>
    </w:p>
    <w:p w14:paraId="07392A7C" w14:textId="77777777" w:rsidR="002034B6" w:rsidRDefault="002034B6">
      <w:pPr>
        <w:pBdr>
          <w:top w:val="nil"/>
          <w:left w:val="nil"/>
          <w:bottom w:val="nil"/>
          <w:right w:val="nil"/>
          <w:between w:val="nil"/>
        </w:pBdr>
        <w:spacing w:after="0" w:line="240" w:lineRule="auto"/>
        <w:ind w:left="720" w:hanging="360"/>
        <w:jc w:val="both"/>
        <w:rPr>
          <w:rFonts w:ascii="Gill Sans" w:eastAsia="Gill Sans" w:hAnsi="Gill Sans" w:cs="Gill Sans"/>
          <w:color w:val="000000"/>
          <w:highlight w:val="yellow"/>
        </w:rPr>
      </w:pPr>
    </w:p>
    <w:p w14:paraId="371F8DAC" w14:textId="77777777" w:rsidR="002034B6" w:rsidRDefault="00000000">
      <w:pPr>
        <w:pBdr>
          <w:top w:val="nil"/>
          <w:left w:val="nil"/>
          <w:bottom w:val="nil"/>
          <w:right w:val="nil"/>
          <w:between w:val="nil"/>
        </w:pBdr>
        <w:spacing w:after="0" w:line="240" w:lineRule="auto"/>
        <w:jc w:val="both"/>
        <w:rPr>
          <w:b/>
          <w:color w:val="000000"/>
        </w:rPr>
      </w:pPr>
      <w:r>
        <w:rPr>
          <w:b/>
          <w:color w:val="000000"/>
        </w:rPr>
        <w:t>All riders must have their race numbers attached to their bike for the practice sessions.</w:t>
      </w:r>
    </w:p>
    <w:p w14:paraId="508AC2EB" w14:textId="77777777" w:rsidR="002034B6" w:rsidRDefault="002034B6">
      <w:pPr>
        <w:pBdr>
          <w:top w:val="nil"/>
          <w:left w:val="nil"/>
          <w:bottom w:val="nil"/>
          <w:right w:val="nil"/>
          <w:between w:val="nil"/>
        </w:pBdr>
        <w:spacing w:after="0" w:line="240" w:lineRule="auto"/>
        <w:jc w:val="both"/>
        <w:rPr>
          <w:b/>
          <w:color w:val="000000"/>
        </w:rPr>
      </w:pPr>
    </w:p>
    <w:p w14:paraId="76649D7D" w14:textId="77777777" w:rsidR="002034B6" w:rsidRDefault="00000000">
      <w:pPr>
        <w:pBdr>
          <w:top w:val="nil"/>
          <w:left w:val="nil"/>
          <w:bottom w:val="nil"/>
          <w:right w:val="nil"/>
          <w:between w:val="nil"/>
        </w:pBdr>
        <w:spacing w:after="0" w:line="240" w:lineRule="auto"/>
        <w:jc w:val="both"/>
        <w:rPr>
          <w:b/>
          <w:color w:val="000000"/>
        </w:rPr>
      </w:pPr>
      <w:r>
        <w:rPr>
          <w:b/>
          <w:color w:val="000000"/>
        </w:rPr>
        <w:t>Sign on will be open from 8.30am</w:t>
      </w:r>
    </w:p>
    <w:p w14:paraId="0CFAC8BD" w14:textId="77777777" w:rsidR="002034B6" w:rsidRDefault="00000000">
      <w:pPr>
        <w:shd w:val="clear" w:color="auto" w:fill="FFFFFF"/>
        <w:spacing w:before="120" w:after="0" w:line="276" w:lineRule="auto"/>
        <w:jc w:val="both"/>
      </w:pPr>
      <w:r>
        <w:t>Please collect your race number pack from the Sign on in the Brixton Cycles gazebo. You will need to keep these and bring them every time you race in this year’s league.</w:t>
      </w:r>
    </w:p>
    <w:p w14:paraId="0BF3A5BF" w14:textId="77777777" w:rsidR="002034B6" w:rsidRDefault="00000000">
      <w:pPr>
        <w:shd w:val="clear" w:color="auto" w:fill="FFFFFF"/>
        <w:spacing w:before="120" w:after="0" w:line="276" w:lineRule="auto"/>
        <w:jc w:val="both"/>
      </w:pPr>
      <w:r>
        <w:t>We suggest you allocate 5 minutes to set up the number pack and timing chip. Riders are not required to sign anything, and are to use their race number for all events in the League. Riders will be confirmed at the event by the timing system picking up their timing chip at the start of the race. This means that you will not have to revisit sign-on at any other event you enter in advance once you have your race number pack.</w:t>
      </w:r>
    </w:p>
    <w:p w14:paraId="1D2A54E0" w14:textId="77777777" w:rsidR="002034B6" w:rsidRDefault="00000000">
      <w:pPr>
        <w:shd w:val="clear" w:color="auto" w:fill="FFFFFF"/>
        <w:spacing w:before="120" w:after="0" w:line="276" w:lineRule="auto"/>
        <w:jc w:val="both"/>
      </w:pPr>
      <w:r>
        <w:t xml:space="preserve">If you have ordered a 2nd bike number, follow the same process as above. </w:t>
      </w:r>
    </w:p>
    <w:p w14:paraId="7C06C999" w14:textId="77777777" w:rsidR="002034B6" w:rsidRDefault="00000000">
      <w:pPr>
        <w:shd w:val="clear" w:color="auto" w:fill="FFFFFF"/>
        <w:spacing w:before="120" w:after="0" w:line="276" w:lineRule="auto"/>
        <w:jc w:val="both"/>
        <w:rPr>
          <w:highlight w:val="yellow"/>
        </w:rPr>
      </w:pPr>
      <w:r>
        <w:t xml:space="preserve">If you have forgotten your numbers, you will need to visit the timing tent and collect a ‘temporary set’ which you must return after your race. This will be your race number for the day only.  </w:t>
      </w:r>
    </w:p>
    <w:p w14:paraId="5736685D" w14:textId="77777777" w:rsidR="002034B6" w:rsidRDefault="002034B6">
      <w:pPr>
        <w:shd w:val="clear" w:color="auto" w:fill="FFFFFF"/>
        <w:spacing w:before="120" w:after="0" w:line="276" w:lineRule="auto"/>
        <w:jc w:val="both"/>
      </w:pPr>
    </w:p>
    <w:p w14:paraId="5D4E9BF6" w14:textId="77777777" w:rsidR="002034B6" w:rsidRDefault="00000000">
      <w:pPr>
        <w:shd w:val="clear" w:color="auto" w:fill="FFFFFF"/>
        <w:spacing w:before="120" w:after="0" w:line="276" w:lineRule="auto"/>
        <w:jc w:val="both"/>
        <w:rPr>
          <w:b/>
          <w:u w:val="single"/>
        </w:rPr>
      </w:pPr>
      <w:r>
        <w:rPr>
          <w:b/>
          <w:u w:val="single"/>
        </w:rPr>
        <w:t>Return of last year’s number pack</w:t>
      </w:r>
    </w:p>
    <w:p w14:paraId="2BC226F4" w14:textId="77777777" w:rsidR="002034B6" w:rsidRDefault="00000000">
      <w:pPr>
        <w:shd w:val="clear" w:color="auto" w:fill="FFFFFF"/>
        <w:spacing w:before="120" w:after="0" w:line="276" w:lineRule="auto"/>
        <w:jc w:val="both"/>
      </w:pPr>
      <w:r>
        <w:t>In our drive to keep costs down to you as riders and recycle equipment as much as possible, we really would like you to return your number tail fins and jersey numbers from previous seasons. There will be a marked crate at Sign on for you to do this.</w:t>
      </w:r>
    </w:p>
    <w:p w14:paraId="525D1869" w14:textId="77777777" w:rsidR="002034B6" w:rsidRDefault="002034B6">
      <w:pPr>
        <w:jc w:val="both"/>
      </w:pPr>
    </w:p>
    <w:p w14:paraId="587E4FB5" w14:textId="77777777" w:rsidR="002034B6" w:rsidRDefault="00000000">
      <w:pPr>
        <w:pStyle w:val="Heading2"/>
        <w:numPr>
          <w:ilvl w:val="0"/>
          <w:numId w:val="1"/>
        </w:numPr>
        <w:ind w:left="566" w:firstLine="0"/>
        <w:jc w:val="both"/>
        <w:rPr>
          <w:rFonts w:ascii="Arial" w:eastAsia="Arial" w:hAnsi="Arial" w:cs="Arial"/>
          <w:b/>
        </w:rPr>
      </w:pPr>
      <w:bookmarkStart w:id="5" w:name="_heading=h.tyjcwt" w:colFirst="0" w:colLast="0"/>
      <w:bookmarkEnd w:id="5"/>
      <w:r>
        <w:rPr>
          <w:rFonts w:ascii="Arial" w:eastAsia="Arial" w:hAnsi="Arial" w:cs="Arial"/>
          <w:b/>
        </w:rPr>
        <w:lastRenderedPageBreak/>
        <w:t>Toilets</w:t>
      </w:r>
    </w:p>
    <w:p w14:paraId="00C4AB40" w14:textId="77777777" w:rsidR="002034B6" w:rsidRDefault="002034B6"/>
    <w:p w14:paraId="13EA5739" w14:textId="77777777" w:rsidR="002034B6" w:rsidRDefault="00000000">
      <w:pPr>
        <w:jc w:val="both"/>
        <w:sectPr w:rsidR="002034B6">
          <w:headerReference w:type="even" r:id="rId12"/>
          <w:headerReference w:type="default" r:id="rId13"/>
          <w:footerReference w:type="default" r:id="rId14"/>
          <w:headerReference w:type="first" r:id="rId15"/>
          <w:pgSz w:w="11906" w:h="16838"/>
          <w:pgMar w:top="1440" w:right="1440" w:bottom="1440" w:left="1440" w:header="708" w:footer="708" w:gutter="0"/>
          <w:pgNumType w:start="1"/>
          <w:cols w:space="720"/>
        </w:sectPr>
      </w:pPr>
      <w:r>
        <w:t>Toilets are situated as detailed on the map below.</w:t>
      </w:r>
    </w:p>
    <w:p w14:paraId="2020D630" w14:textId="77777777" w:rsidR="002034B6" w:rsidRDefault="00000000">
      <w:pPr>
        <w:jc w:val="both"/>
        <w:rPr>
          <w:b/>
        </w:rPr>
      </w:pPr>
      <w:bookmarkStart w:id="6" w:name="_heading=h.gkudhpizt9hz" w:colFirst="0" w:colLast="0"/>
      <w:bookmarkEnd w:id="6"/>
      <w:r>
        <w:rPr>
          <w:b/>
        </w:rPr>
        <w:lastRenderedPageBreak/>
        <w:t>Course map Full</w:t>
      </w:r>
    </w:p>
    <w:p w14:paraId="26C5C26C" w14:textId="77777777" w:rsidR="002034B6" w:rsidRDefault="00000000">
      <w:pPr>
        <w:jc w:val="center"/>
      </w:pPr>
      <w:r>
        <w:rPr>
          <w:noProof/>
        </w:rPr>
        <w:drawing>
          <wp:inline distT="114300" distB="114300" distL="114300" distR="114300" wp14:anchorId="2197C258" wp14:editId="56076F34">
            <wp:extent cx="7505700" cy="5324475"/>
            <wp:effectExtent l="0" t="0" r="0" b="0"/>
            <wp:docPr id="18615912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7505700" cy="5324475"/>
                    </a:xfrm>
                    <a:prstGeom prst="rect">
                      <a:avLst/>
                    </a:prstGeom>
                    <a:ln/>
                  </pic:spPr>
                </pic:pic>
              </a:graphicData>
            </a:graphic>
          </wp:inline>
        </w:drawing>
      </w:r>
    </w:p>
    <w:p w14:paraId="0BC0764D" w14:textId="77777777" w:rsidR="002034B6" w:rsidRDefault="00000000">
      <w:pPr>
        <w:jc w:val="both"/>
        <w:rPr>
          <w:b/>
          <w:sz w:val="20"/>
          <w:szCs w:val="20"/>
        </w:rPr>
        <w:sectPr w:rsidR="002034B6">
          <w:pgSz w:w="16838" w:h="11906" w:orient="landscape"/>
          <w:pgMar w:top="1134" w:right="1134" w:bottom="1134" w:left="1134" w:header="709" w:footer="709" w:gutter="0"/>
          <w:cols w:space="720"/>
        </w:sectPr>
      </w:pPr>
      <w:r>
        <w:rPr>
          <w:b/>
          <w:sz w:val="20"/>
          <w:szCs w:val="20"/>
        </w:rPr>
        <w:t>Please note the pits are only shown for reference, they are not open during the U8/10/12 races.</w:t>
      </w:r>
    </w:p>
    <w:p w14:paraId="7187279F" w14:textId="77777777" w:rsidR="002034B6" w:rsidRDefault="00000000">
      <w:pPr>
        <w:jc w:val="both"/>
        <w:rPr>
          <w:b/>
          <w:sz w:val="20"/>
          <w:szCs w:val="20"/>
        </w:rPr>
      </w:pPr>
      <w:r>
        <w:rPr>
          <w:b/>
          <w:color w:val="2E75B5"/>
          <w:sz w:val="26"/>
          <w:szCs w:val="26"/>
        </w:rPr>
        <w:lastRenderedPageBreak/>
        <w:t>Catering</w:t>
      </w:r>
    </w:p>
    <w:p w14:paraId="6907F76E" w14:textId="77777777" w:rsidR="002034B6" w:rsidRDefault="00000000">
      <w:pPr>
        <w:jc w:val="both"/>
        <w:rPr>
          <w:color w:val="222222"/>
        </w:rPr>
      </w:pPr>
      <w:r>
        <w:rPr>
          <w:color w:val="222222"/>
        </w:rPr>
        <w:t xml:space="preserve">The Concert Cafe located near to the landmark Crystal Palace Bowl and toilets will be open to provide food and coffees. There are additional food options and toilets located at the Main Centre Walk near to the Penge entrance. </w:t>
      </w:r>
    </w:p>
    <w:p w14:paraId="71AC3882" w14:textId="77777777" w:rsidR="002034B6" w:rsidRDefault="002034B6">
      <w:pPr>
        <w:pStyle w:val="Heading2"/>
        <w:ind w:left="566"/>
        <w:jc w:val="both"/>
        <w:rPr>
          <w:rFonts w:ascii="Arial" w:eastAsia="Arial" w:hAnsi="Arial" w:cs="Arial"/>
          <w:b/>
        </w:rPr>
      </w:pPr>
      <w:bookmarkStart w:id="7" w:name="_heading=h.og2uzgtevxx4" w:colFirst="0" w:colLast="0"/>
      <w:bookmarkEnd w:id="7"/>
    </w:p>
    <w:p w14:paraId="7700D599" w14:textId="77777777" w:rsidR="002034B6" w:rsidRDefault="00000000">
      <w:pPr>
        <w:pStyle w:val="Heading2"/>
        <w:numPr>
          <w:ilvl w:val="0"/>
          <w:numId w:val="1"/>
        </w:numPr>
        <w:ind w:left="566" w:firstLine="0"/>
        <w:jc w:val="both"/>
        <w:rPr>
          <w:rFonts w:ascii="Arial" w:eastAsia="Arial" w:hAnsi="Arial" w:cs="Arial"/>
          <w:b/>
        </w:rPr>
      </w:pPr>
      <w:bookmarkStart w:id="8" w:name="_heading=h.rg0xs8liupid" w:colFirst="0" w:colLast="0"/>
      <w:bookmarkEnd w:id="8"/>
      <w:r>
        <w:rPr>
          <w:rFonts w:ascii="Arial" w:eastAsia="Arial" w:hAnsi="Arial" w:cs="Arial"/>
          <w:b/>
        </w:rPr>
        <w:t>Parking</w:t>
      </w:r>
    </w:p>
    <w:p w14:paraId="760F50E1" w14:textId="77777777" w:rsidR="002034B6" w:rsidRDefault="002034B6">
      <w:pPr>
        <w:jc w:val="both"/>
      </w:pPr>
    </w:p>
    <w:p w14:paraId="449EC325" w14:textId="77777777" w:rsidR="002034B6" w:rsidRDefault="00000000">
      <w:pPr>
        <w:jc w:val="both"/>
      </w:pPr>
      <w:r>
        <w:t>Parking space is limited and shared with other park users. Please arrive early if driving is your only travel option.</w:t>
      </w:r>
    </w:p>
    <w:p w14:paraId="19B14294" w14:textId="77777777" w:rsidR="002034B6" w:rsidRDefault="00000000">
      <w:pPr>
        <w:jc w:val="both"/>
      </w:pPr>
      <w:r>
        <w:t>Enter Crystal Palace Park from Anerley Hill, and follow the road straight down, through the yellow barriers (one has a height restriction - avoid it if you exceed the limit!). Park in the car park on the right at the bottom of the road - please don’t park on the side of the road. Postcode for sat nav is SE19 2GA.</w:t>
      </w:r>
    </w:p>
    <w:p w14:paraId="5DA93B91" w14:textId="77777777" w:rsidR="00F42330" w:rsidRDefault="00F42330">
      <w:pPr>
        <w:jc w:val="both"/>
      </w:pPr>
    </w:p>
    <w:p w14:paraId="4053DCF7" w14:textId="77777777" w:rsidR="002034B6" w:rsidRDefault="00000000">
      <w:pPr>
        <w:jc w:val="both"/>
        <w:rPr>
          <w:b/>
        </w:rPr>
      </w:pPr>
      <w:r>
        <w:rPr>
          <w:b/>
        </w:rPr>
        <w:t xml:space="preserve">Please note the car parking is now Pay and Display. </w:t>
      </w:r>
    </w:p>
    <w:p w14:paraId="6C50C838" w14:textId="77777777" w:rsidR="002034B6" w:rsidRDefault="002034B6">
      <w:pPr>
        <w:ind w:left="566"/>
        <w:jc w:val="both"/>
      </w:pPr>
    </w:p>
    <w:p w14:paraId="721DFA09" w14:textId="77777777" w:rsidR="002034B6" w:rsidRDefault="00000000">
      <w:pPr>
        <w:pStyle w:val="Heading2"/>
        <w:numPr>
          <w:ilvl w:val="0"/>
          <w:numId w:val="1"/>
        </w:numPr>
        <w:ind w:left="566" w:firstLine="0"/>
        <w:jc w:val="both"/>
        <w:rPr>
          <w:rFonts w:ascii="Arial" w:eastAsia="Arial" w:hAnsi="Arial" w:cs="Arial"/>
          <w:b/>
        </w:rPr>
      </w:pPr>
      <w:bookmarkStart w:id="9" w:name="_heading=h.4d34og8" w:colFirst="0" w:colLast="0"/>
      <w:bookmarkEnd w:id="9"/>
      <w:r>
        <w:rPr>
          <w:rFonts w:ascii="Arial" w:eastAsia="Arial" w:hAnsi="Arial" w:cs="Arial"/>
          <w:b/>
        </w:rPr>
        <w:t xml:space="preserve">Event Officials </w:t>
      </w:r>
    </w:p>
    <w:p w14:paraId="030E287B" w14:textId="77777777" w:rsidR="002034B6" w:rsidRDefault="002034B6">
      <w:pPr>
        <w:pBdr>
          <w:top w:val="nil"/>
          <w:left w:val="nil"/>
          <w:bottom w:val="nil"/>
          <w:right w:val="nil"/>
          <w:between w:val="nil"/>
        </w:pBdr>
        <w:spacing w:after="0" w:line="240" w:lineRule="auto"/>
        <w:ind w:left="566"/>
        <w:jc w:val="both"/>
        <w:rPr>
          <w:b/>
          <w:color w:val="000000"/>
          <w:sz w:val="32"/>
          <w:szCs w:val="32"/>
        </w:rPr>
      </w:pPr>
    </w:p>
    <w:p w14:paraId="513397E0" w14:textId="77777777" w:rsidR="002034B6" w:rsidRDefault="00000000">
      <w:pPr>
        <w:spacing w:line="240" w:lineRule="auto"/>
        <w:ind w:left="566"/>
        <w:jc w:val="both"/>
        <w:rPr>
          <w:color w:val="000000"/>
        </w:rPr>
      </w:pPr>
      <w:r>
        <w:rPr>
          <w:b/>
          <w:color w:val="000000"/>
        </w:rPr>
        <w:t xml:space="preserve">Chief Marshal – </w:t>
      </w:r>
      <w:r>
        <w:t>Rory Kemper</w:t>
      </w:r>
    </w:p>
    <w:p w14:paraId="43565820" w14:textId="77777777" w:rsidR="002034B6" w:rsidRDefault="00000000">
      <w:pPr>
        <w:spacing w:line="240" w:lineRule="auto"/>
        <w:ind w:left="566"/>
        <w:jc w:val="both"/>
        <w:rPr>
          <w:b/>
          <w:color w:val="000000"/>
        </w:rPr>
      </w:pPr>
      <w:r>
        <w:rPr>
          <w:b/>
          <w:color w:val="000000"/>
        </w:rPr>
        <w:t xml:space="preserve">Chief Judge – </w:t>
      </w:r>
      <w:r>
        <w:rPr>
          <w:color w:val="000000"/>
        </w:rPr>
        <w:t>LCCA Timing Team</w:t>
      </w:r>
    </w:p>
    <w:p w14:paraId="627F95BF" w14:textId="7960AD4E" w:rsidR="002034B6" w:rsidRDefault="00000000">
      <w:pPr>
        <w:spacing w:line="240" w:lineRule="auto"/>
        <w:ind w:left="566"/>
        <w:jc w:val="both"/>
        <w:rPr>
          <w:b/>
          <w:color w:val="000000"/>
        </w:rPr>
      </w:pPr>
      <w:r>
        <w:rPr>
          <w:b/>
          <w:color w:val="000000"/>
        </w:rPr>
        <w:t xml:space="preserve">Timekeeping – </w:t>
      </w:r>
      <w:r>
        <w:rPr>
          <w:color w:val="000000"/>
        </w:rPr>
        <w:t>LCCA Timing Team</w:t>
      </w:r>
      <w:r w:rsidR="00F42330">
        <w:rPr>
          <w:color w:val="000000"/>
        </w:rPr>
        <w:t xml:space="preserve"> Richard Hayes</w:t>
      </w:r>
    </w:p>
    <w:p w14:paraId="53A09D39" w14:textId="15D8666D" w:rsidR="002034B6" w:rsidRDefault="00000000">
      <w:pPr>
        <w:spacing w:line="240" w:lineRule="auto"/>
        <w:ind w:left="566"/>
        <w:jc w:val="both"/>
        <w:rPr>
          <w:b/>
          <w:color w:val="000000"/>
        </w:rPr>
      </w:pPr>
      <w:r>
        <w:rPr>
          <w:b/>
          <w:color w:val="000000"/>
        </w:rPr>
        <w:t>British Cycling Chief Commissaire –</w:t>
      </w:r>
      <w:r w:rsidR="00DE433A">
        <w:rPr>
          <w:b/>
          <w:color w:val="000000"/>
        </w:rPr>
        <w:t xml:space="preserve"> </w:t>
      </w:r>
      <w:r w:rsidR="00DE433A" w:rsidRPr="00DE433A">
        <w:rPr>
          <w:bCs/>
          <w:color w:val="000000"/>
        </w:rPr>
        <w:t>Neil Simpson</w:t>
      </w:r>
    </w:p>
    <w:p w14:paraId="53BC6F91" w14:textId="414DAF4E" w:rsidR="002034B6" w:rsidRDefault="00000000">
      <w:pPr>
        <w:spacing w:line="240" w:lineRule="auto"/>
        <w:ind w:left="566"/>
        <w:jc w:val="both"/>
        <w:rPr>
          <w:b/>
          <w:color w:val="000000"/>
        </w:rPr>
      </w:pPr>
      <w:r>
        <w:rPr>
          <w:b/>
          <w:color w:val="000000"/>
        </w:rPr>
        <w:t xml:space="preserve">British Cycling Commissaire 2 – </w:t>
      </w:r>
      <w:r w:rsidR="00DE433A" w:rsidRPr="00DE433A">
        <w:rPr>
          <w:bCs/>
          <w:color w:val="000000"/>
        </w:rPr>
        <w:t>Peter Lloyd</w:t>
      </w:r>
    </w:p>
    <w:p w14:paraId="7F110209" w14:textId="4495D23D" w:rsidR="002034B6" w:rsidRDefault="00000000">
      <w:pPr>
        <w:spacing w:line="240" w:lineRule="auto"/>
        <w:ind w:left="566"/>
        <w:jc w:val="both"/>
      </w:pPr>
      <w:r>
        <w:rPr>
          <w:b/>
          <w:color w:val="000000"/>
        </w:rPr>
        <w:t xml:space="preserve">British Cycling Commissaire 3 – </w:t>
      </w:r>
      <w:r w:rsidR="00DE433A" w:rsidRPr="00DE433A">
        <w:rPr>
          <w:bCs/>
          <w:color w:val="000000"/>
        </w:rPr>
        <w:t>Sarah Cook</w:t>
      </w:r>
    </w:p>
    <w:p w14:paraId="4A8816D8" w14:textId="77777777" w:rsidR="002034B6" w:rsidRDefault="00000000">
      <w:pPr>
        <w:spacing w:line="240" w:lineRule="auto"/>
        <w:ind w:left="566"/>
        <w:jc w:val="both"/>
        <w:rPr>
          <w:b/>
          <w:color w:val="000000"/>
        </w:rPr>
      </w:pPr>
      <w:r>
        <w:rPr>
          <w:b/>
          <w:color w:val="000000"/>
        </w:rPr>
        <w:t xml:space="preserve">Course Design – </w:t>
      </w:r>
      <w:r>
        <w:rPr>
          <w:color w:val="000000"/>
        </w:rPr>
        <w:t xml:space="preserve">Mon </w:t>
      </w:r>
      <w:proofErr w:type="spellStart"/>
      <w:r>
        <w:rPr>
          <w:color w:val="000000"/>
        </w:rPr>
        <w:t>Zamojska</w:t>
      </w:r>
      <w:proofErr w:type="spellEnd"/>
    </w:p>
    <w:p w14:paraId="61E134CF" w14:textId="2F222275" w:rsidR="002034B6" w:rsidRDefault="00000000">
      <w:pPr>
        <w:spacing w:line="240" w:lineRule="auto"/>
        <w:ind w:left="566"/>
        <w:jc w:val="both"/>
        <w:rPr>
          <w:b/>
          <w:color w:val="000000"/>
        </w:rPr>
      </w:pPr>
      <w:r>
        <w:rPr>
          <w:b/>
          <w:color w:val="000000"/>
        </w:rPr>
        <w:t xml:space="preserve">First Aid Provider – </w:t>
      </w:r>
      <w:proofErr w:type="spellStart"/>
      <w:r w:rsidR="00DE433A">
        <w:rPr>
          <w:color w:val="000000"/>
        </w:rPr>
        <w:t>Emats</w:t>
      </w:r>
      <w:proofErr w:type="spellEnd"/>
      <w:r w:rsidR="00DE433A">
        <w:rPr>
          <w:color w:val="000000"/>
        </w:rPr>
        <w:t xml:space="preserve"> Limited</w:t>
      </w:r>
    </w:p>
    <w:p w14:paraId="17B3C8F6" w14:textId="77777777" w:rsidR="002034B6" w:rsidRDefault="00000000">
      <w:pPr>
        <w:spacing w:line="240" w:lineRule="auto"/>
        <w:ind w:left="566"/>
        <w:jc w:val="both"/>
      </w:pPr>
      <w:r>
        <w:rPr>
          <w:b/>
          <w:color w:val="000000"/>
        </w:rPr>
        <w:t xml:space="preserve">Governing Body – </w:t>
      </w:r>
      <w:r>
        <w:rPr>
          <w:color w:val="000000"/>
        </w:rPr>
        <w:t>British Cycling</w:t>
      </w:r>
    </w:p>
    <w:p w14:paraId="67313E16" w14:textId="77777777" w:rsidR="002034B6" w:rsidRDefault="002034B6">
      <w:pPr>
        <w:shd w:val="clear" w:color="auto" w:fill="FFFFFF"/>
        <w:spacing w:before="200" w:after="300" w:line="276" w:lineRule="auto"/>
        <w:rPr>
          <w:rFonts w:ascii="Helvetica Neue" w:eastAsia="Helvetica Neue" w:hAnsi="Helvetica Neue" w:cs="Helvetica Neue"/>
          <w:sz w:val="20"/>
          <w:szCs w:val="20"/>
        </w:rPr>
      </w:pPr>
    </w:p>
    <w:p w14:paraId="6727BF16" w14:textId="77777777" w:rsidR="002034B6" w:rsidRDefault="00000000">
      <w:pPr>
        <w:jc w:val="both"/>
      </w:pPr>
      <w:r>
        <w:br w:type="page"/>
      </w:r>
    </w:p>
    <w:p w14:paraId="7ADA9AD0" w14:textId="77777777" w:rsidR="002034B6" w:rsidRDefault="00000000">
      <w:pPr>
        <w:pStyle w:val="Heading2"/>
        <w:numPr>
          <w:ilvl w:val="0"/>
          <w:numId w:val="1"/>
        </w:numPr>
        <w:ind w:left="566" w:firstLine="0"/>
        <w:jc w:val="both"/>
        <w:rPr>
          <w:rFonts w:ascii="Arial" w:eastAsia="Arial" w:hAnsi="Arial" w:cs="Arial"/>
          <w:b/>
        </w:rPr>
      </w:pPr>
      <w:bookmarkStart w:id="10" w:name="_heading=h.2s8eyo1" w:colFirst="0" w:colLast="0"/>
      <w:bookmarkEnd w:id="10"/>
      <w:r>
        <w:rPr>
          <w:rFonts w:ascii="Arial" w:eastAsia="Arial" w:hAnsi="Arial" w:cs="Arial"/>
          <w:b/>
        </w:rPr>
        <w:lastRenderedPageBreak/>
        <w:t>Race Programme and timetable</w:t>
      </w:r>
    </w:p>
    <w:p w14:paraId="2F720604" w14:textId="77777777" w:rsidR="002034B6" w:rsidRDefault="002034B6">
      <w:pPr>
        <w:spacing w:after="0" w:line="276" w:lineRule="auto"/>
        <w:ind w:left="566"/>
        <w:jc w:val="both"/>
        <w:rPr>
          <w:b/>
          <w:sz w:val="26"/>
          <w:szCs w:val="26"/>
        </w:rPr>
      </w:pPr>
    </w:p>
    <w:p w14:paraId="445D8305" w14:textId="77777777" w:rsidR="002034B6" w:rsidRDefault="002034B6">
      <w:pPr>
        <w:spacing w:after="0" w:line="276" w:lineRule="auto"/>
        <w:ind w:left="566"/>
        <w:jc w:val="both"/>
        <w:rPr>
          <w:sz w:val="22"/>
          <w:szCs w:val="22"/>
        </w:rPr>
      </w:pPr>
    </w:p>
    <w:sdt>
      <w:sdtPr>
        <w:rPr>
          <w:rFonts w:ascii="Arial" w:eastAsia="Arial" w:hAnsi="Arial" w:cs="Arial"/>
        </w:rPr>
        <w:tag w:val="goog_rdk_48"/>
        <w:id w:val="-1325692873"/>
        <w:lock w:val="contentLocked"/>
      </w:sdtPr>
      <w:sdtContent>
        <w:tbl>
          <w:tblPr>
            <w:tblStyle w:val="ae"/>
            <w:tblW w:w="9025" w:type="dxa"/>
            <w:tblBorders>
              <w:top w:val="nil"/>
              <w:left w:val="nil"/>
              <w:bottom w:val="nil"/>
              <w:right w:val="nil"/>
              <w:insideH w:val="nil"/>
              <w:insideV w:val="nil"/>
            </w:tblBorders>
            <w:tblLayout w:type="fixed"/>
            <w:tblLook w:val="0600" w:firstRow="0" w:lastRow="0" w:firstColumn="0" w:lastColumn="0" w:noHBand="1" w:noVBand="1"/>
          </w:tblPr>
          <w:tblGrid>
            <w:gridCol w:w="4603"/>
            <w:gridCol w:w="1474"/>
            <w:gridCol w:w="1474"/>
            <w:gridCol w:w="1474"/>
          </w:tblGrid>
          <w:tr w:rsidR="002034B6" w14:paraId="5515C53C" w14:textId="77777777">
            <w:trPr>
              <w:trHeight w:val="315"/>
            </w:trPr>
            <w:sdt>
              <w:sdtPr>
                <w:rPr>
                  <w:rFonts w:ascii="Arial" w:eastAsia="Arial" w:hAnsi="Arial" w:cs="Arial"/>
                </w:rPr>
                <w:tag w:val="goog_rdk_0"/>
                <w:id w:val="-829492778"/>
                <w:lock w:val="contentLocked"/>
              </w:sdtPr>
              <w:sdtEndPr>
                <w:rPr>
                  <w:rFonts w:ascii="Calibri" w:eastAsia="Calibri" w:hAnsi="Calibri" w:cs="Calibri"/>
                </w:rPr>
              </w:sdtEndPr>
              <w:sdtContent>
                <w:tc>
                  <w:tcPr>
                    <w:tcW w:w="4603" w:type="dxa"/>
                    <w:tcBorders>
                      <w:top w:val="single" w:sz="7" w:space="0" w:color="000000"/>
                      <w:left w:val="single" w:sz="7" w:space="0" w:color="000000"/>
                      <w:bottom w:val="single" w:sz="7" w:space="0" w:color="000000"/>
                      <w:right w:val="single" w:sz="7" w:space="0" w:color="000000"/>
                    </w:tcBorders>
                    <w:shd w:val="clear" w:color="auto" w:fill="B7B7B7"/>
                    <w:tcMar>
                      <w:top w:w="40" w:type="dxa"/>
                      <w:left w:w="40" w:type="dxa"/>
                      <w:bottom w:w="40" w:type="dxa"/>
                      <w:right w:w="40" w:type="dxa"/>
                    </w:tcMar>
                    <w:vAlign w:val="bottom"/>
                  </w:tcPr>
                  <w:p w14:paraId="5278402A" w14:textId="77777777" w:rsidR="002034B6" w:rsidRDefault="00000000">
                    <w:pPr>
                      <w:widowControl w:val="0"/>
                      <w:spacing w:line="276" w:lineRule="auto"/>
                      <w:ind w:left="566" w:hanging="566"/>
                      <w:jc w:val="both"/>
                      <w:rPr>
                        <w:sz w:val="20"/>
                        <w:szCs w:val="20"/>
                      </w:rPr>
                    </w:pPr>
                    <w:r>
                      <w:rPr>
                        <w:b/>
                        <w:sz w:val="20"/>
                        <w:szCs w:val="20"/>
                      </w:rPr>
                      <w:t>Race</w:t>
                    </w:r>
                  </w:p>
                </w:tc>
              </w:sdtContent>
            </w:sdt>
            <w:sdt>
              <w:sdtPr>
                <w:tag w:val="goog_rdk_1"/>
                <w:id w:val="357156594"/>
                <w:lock w:val="contentLocked"/>
              </w:sdtPr>
              <w:sdtContent>
                <w:tc>
                  <w:tcPr>
                    <w:tcW w:w="1474" w:type="dxa"/>
                    <w:tcBorders>
                      <w:top w:val="single" w:sz="7" w:space="0" w:color="000000"/>
                      <w:left w:val="single" w:sz="7" w:space="0" w:color="CCCCCC"/>
                      <w:bottom w:val="single" w:sz="7" w:space="0" w:color="000000"/>
                      <w:right w:val="single" w:sz="7" w:space="0" w:color="000000"/>
                    </w:tcBorders>
                    <w:shd w:val="clear" w:color="auto" w:fill="B7B7B7"/>
                    <w:tcMar>
                      <w:top w:w="40" w:type="dxa"/>
                      <w:left w:w="40" w:type="dxa"/>
                      <w:bottom w:w="40" w:type="dxa"/>
                      <w:right w:w="40" w:type="dxa"/>
                    </w:tcMar>
                    <w:vAlign w:val="bottom"/>
                  </w:tcPr>
                  <w:p w14:paraId="6A4273EE" w14:textId="77777777" w:rsidR="002034B6" w:rsidRDefault="00000000">
                    <w:pPr>
                      <w:widowControl w:val="0"/>
                      <w:spacing w:line="276" w:lineRule="auto"/>
                      <w:ind w:left="566" w:hanging="566"/>
                      <w:jc w:val="both"/>
                      <w:rPr>
                        <w:sz w:val="20"/>
                        <w:szCs w:val="20"/>
                      </w:rPr>
                    </w:pPr>
                    <w:r>
                      <w:rPr>
                        <w:b/>
                        <w:sz w:val="20"/>
                        <w:szCs w:val="20"/>
                      </w:rPr>
                      <w:t>Gridding</w:t>
                    </w:r>
                  </w:p>
                </w:tc>
              </w:sdtContent>
            </w:sdt>
            <w:sdt>
              <w:sdtPr>
                <w:tag w:val="goog_rdk_2"/>
                <w:id w:val="938601962"/>
                <w:lock w:val="contentLocked"/>
              </w:sdtPr>
              <w:sdtContent>
                <w:tc>
                  <w:tcPr>
                    <w:tcW w:w="1474" w:type="dxa"/>
                    <w:tcBorders>
                      <w:top w:val="single" w:sz="7" w:space="0" w:color="000000"/>
                      <w:left w:val="single" w:sz="7" w:space="0" w:color="CCCCCC"/>
                      <w:bottom w:val="single" w:sz="7" w:space="0" w:color="000000"/>
                      <w:right w:val="single" w:sz="7" w:space="0" w:color="000000"/>
                    </w:tcBorders>
                    <w:shd w:val="clear" w:color="auto" w:fill="B7B7B7"/>
                    <w:tcMar>
                      <w:top w:w="40" w:type="dxa"/>
                      <w:left w:w="40" w:type="dxa"/>
                      <w:bottom w:w="40" w:type="dxa"/>
                      <w:right w:w="40" w:type="dxa"/>
                    </w:tcMar>
                    <w:vAlign w:val="bottom"/>
                  </w:tcPr>
                  <w:p w14:paraId="12666827" w14:textId="77777777" w:rsidR="002034B6" w:rsidRDefault="00000000">
                    <w:pPr>
                      <w:widowControl w:val="0"/>
                      <w:spacing w:line="276" w:lineRule="auto"/>
                      <w:ind w:left="566" w:hanging="566"/>
                      <w:jc w:val="both"/>
                      <w:rPr>
                        <w:sz w:val="20"/>
                        <w:szCs w:val="20"/>
                      </w:rPr>
                    </w:pPr>
                    <w:r>
                      <w:rPr>
                        <w:b/>
                        <w:sz w:val="20"/>
                        <w:szCs w:val="20"/>
                      </w:rPr>
                      <w:t>Race Start</w:t>
                    </w:r>
                  </w:p>
                </w:tc>
              </w:sdtContent>
            </w:sdt>
            <w:sdt>
              <w:sdtPr>
                <w:tag w:val="goog_rdk_3"/>
                <w:id w:val="1459310618"/>
                <w:lock w:val="contentLocked"/>
              </w:sdtPr>
              <w:sdtContent>
                <w:tc>
                  <w:tcPr>
                    <w:tcW w:w="1474" w:type="dxa"/>
                    <w:tcBorders>
                      <w:top w:val="single" w:sz="7" w:space="0" w:color="000000"/>
                      <w:left w:val="single" w:sz="7" w:space="0" w:color="CCCCCC"/>
                      <w:bottom w:val="single" w:sz="7" w:space="0" w:color="000000"/>
                      <w:right w:val="single" w:sz="7" w:space="0" w:color="000000"/>
                    </w:tcBorders>
                    <w:shd w:val="clear" w:color="auto" w:fill="B7B7B7"/>
                    <w:tcMar>
                      <w:top w:w="40" w:type="dxa"/>
                      <w:left w:w="40" w:type="dxa"/>
                      <w:bottom w:w="40" w:type="dxa"/>
                      <w:right w:w="40" w:type="dxa"/>
                    </w:tcMar>
                    <w:vAlign w:val="bottom"/>
                  </w:tcPr>
                  <w:p w14:paraId="7DB648DA" w14:textId="77777777" w:rsidR="002034B6" w:rsidRDefault="00000000">
                    <w:pPr>
                      <w:widowControl w:val="0"/>
                      <w:spacing w:line="276" w:lineRule="auto"/>
                      <w:ind w:left="566" w:hanging="566"/>
                      <w:jc w:val="both"/>
                      <w:rPr>
                        <w:sz w:val="20"/>
                        <w:szCs w:val="20"/>
                      </w:rPr>
                    </w:pPr>
                    <w:r>
                      <w:rPr>
                        <w:b/>
                        <w:sz w:val="20"/>
                        <w:szCs w:val="20"/>
                      </w:rPr>
                      <w:t>Duration</w:t>
                    </w:r>
                  </w:p>
                </w:tc>
              </w:sdtContent>
            </w:sdt>
          </w:tr>
          <w:tr w:rsidR="002034B6" w14:paraId="7F09AA0C" w14:textId="77777777">
            <w:trPr>
              <w:trHeight w:val="315"/>
            </w:trPr>
            <w:sdt>
              <w:sdtPr>
                <w:tag w:val="goog_rdk_4"/>
                <w:id w:val="292647107"/>
                <w:lock w:val="contentLocked"/>
              </w:sdtPr>
              <w:sdtContent>
                <w:tc>
                  <w:tcPr>
                    <w:tcW w:w="4603"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vAlign w:val="bottom"/>
                  </w:tcPr>
                  <w:p w14:paraId="3F3C7A52" w14:textId="77777777" w:rsidR="002034B6" w:rsidRDefault="00000000">
                    <w:pPr>
                      <w:widowControl w:val="0"/>
                      <w:spacing w:line="276" w:lineRule="auto"/>
                      <w:ind w:left="566" w:hanging="566"/>
                      <w:jc w:val="both"/>
                      <w:rPr>
                        <w:sz w:val="20"/>
                        <w:szCs w:val="20"/>
                      </w:rPr>
                    </w:pPr>
                    <w:r>
                      <w:rPr>
                        <w:sz w:val="20"/>
                        <w:szCs w:val="20"/>
                      </w:rPr>
                      <w:t>Practice 1 U8/10/12 (Short Course Only)</w:t>
                    </w:r>
                  </w:p>
                </w:tc>
              </w:sdtContent>
            </w:sdt>
            <w:sdt>
              <w:sdtPr>
                <w:tag w:val="goog_rdk_5"/>
                <w:id w:val="518606743"/>
                <w:lock w:val="contentLocked"/>
              </w:sdtPr>
              <w:sdtContent>
                <w:tc>
                  <w:tcPr>
                    <w:tcW w:w="4422" w:type="dxa"/>
                    <w:gridSpan w:val="3"/>
                    <w:tcBorders>
                      <w:top w:val="single" w:sz="7" w:space="0" w:color="CCCCCC"/>
                      <w:left w:val="single" w:sz="7" w:space="0" w:color="CCCCCC"/>
                      <w:bottom w:val="single" w:sz="7" w:space="0" w:color="000000"/>
                      <w:right w:val="single" w:sz="7" w:space="0" w:color="000000"/>
                    </w:tcBorders>
                    <w:shd w:val="clear" w:color="auto" w:fill="EFEFEF"/>
                    <w:tcMar>
                      <w:top w:w="40" w:type="dxa"/>
                      <w:left w:w="40" w:type="dxa"/>
                      <w:bottom w:w="40" w:type="dxa"/>
                      <w:right w:w="40" w:type="dxa"/>
                    </w:tcMar>
                    <w:vAlign w:val="bottom"/>
                  </w:tcPr>
                  <w:p w14:paraId="0E2D685F" w14:textId="77777777" w:rsidR="002034B6" w:rsidRDefault="00000000">
                    <w:pPr>
                      <w:widowControl w:val="0"/>
                      <w:spacing w:line="276" w:lineRule="auto"/>
                      <w:ind w:left="566" w:hanging="566"/>
                      <w:jc w:val="both"/>
                      <w:rPr>
                        <w:sz w:val="20"/>
                        <w:szCs w:val="20"/>
                      </w:rPr>
                    </w:pPr>
                    <w:r>
                      <w:rPr>
                        <w:b/>
                        <w:sz w:val="20"/>
                        <w:szCs w:val="20"/>
                      </w:rPr>
                      <w:t>9am to 9.15am</w:t>
                    </w:r>
                  </w:p>
                </w:tc>
              </w:sdtContent>
            </w:sdt>
          </w:tr>
          <w:tr w:rsidR="002034B6" w14:paraId="4D2279A1" w14:textId="77777777">
            <w:trPr>
              <w:trHeight w:val="315"/>
            </w:trPr>
            <w:sdt>
              <w:sdtPr>
                <w:tag w:val="goog_rdk_8"/>
                <w:id w:val="998827475"/>
                <w:lock w:val="contentLocked"/>
              </w:sdtPr>
              <w:sdtContent>
                <w:tc>
                  <w:tcPr>
                    <w:tcW w:w="4603"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30CD8EA3" w14:textId="77777777" w:rsidR="002034B6" w:rsidRDefault="00000000">
                    <w:pPr>
                      <w:widowControl w:val="0"/>
                      <w:spacing w:line="276" w:lineRule="auto"/>
                      <w:ind w:left="566" w:hanging="566"/>
                      <w:jc w:val="both"/>
                      <w:rPr>
                        <w:sz w:val="20"/>
                        <w:szCs w:val="20"/>
                      </w:rPr>
                    </w:pPr>
                    <w:r>
                      <w:rPr>
                        <w:sz w:val="20"/>
                        <w:szCs w:val="20"/>
                      </w:rPr>
                      <w:t>Under 10</w:t>
                    </w:r>
                  </w:p>
                </w:tc>
              </w:sdtContent>
            </w:sdt>
            <w:sdt>
              <w:sdtPr>
                <w:tag w:val="goog_rdk_9"/>
                <w:id w:val="557119477"/>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8E5DBDB" w14:textId="77777777" w:rsidR="002034B6" w:rsidRDefault="00000000">
                    <w:pPr>
                      <w:widowControl w:val="0"/>
                      <w:spacing w:line="276" w:lineRule="auto"/>
                      <w:ind w:left="566" w:hanging="566"/>
                      <w:jc w:val="both"/>
                      <w:rPr>
                        <w:sz w:val="20"/>
                        <w:szCs w:val="20"/>
                      </w:rPr>
                    </w:pPr>
                    <w:r>
                      <w:rPr>
                        <w:sz w:val="20"/>
                        <w:szCs w:val="20"/>
                      </w:rPr>
                      <w:t>9.15</w:t>
                    </w:r>
                  </w:p>
                </w:tc>
              </w:sdtContent>
            </w:sdt>
            <w:sdt>
              <w:sdtPr>
                <w:tag w:val="goog_rdk_10"/>
                <w:id w:val="-1392148635"/>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53035D5" w14:textId="77777777" w:rsidR="002034B6" w:rsidRDefault="00000000">
                    <w:pPr>
                      <w:widowControl w:val="0"/>
                      <w:spacing w:line="276" w:lineRule="auto"/>
                      <w:ind w:left="566" w:hanging="566"/>
                      <w:jc w:val="both"/>
                      <w:rPr>
                        <w:sz w:val="20"/>
                        <w:szCs w:val="20"/>
                      </w:rPr>
                    </w:pPr>
                    <w:r>
                      <w:rPr>
                        <w:sz w:val="20"/>
                        <w:szCs w:val="20"/>
                      </w:rPr>
                      <w:t>9.20</w:t>
                    </w:r>
                  </w:p>
                </w:tc>
              </w:sdtContent>
            </w:sdt>
            <w:sdt>
              <w:sdtPr>
                <w:tag w:val="goog_rdk_11"/>
                <w:id w:val="1743048927"/>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58DD49E" w14:textId="77777777" w:rsidR="002034B6" w:rsidRDefault="00000000">
                    <w:pPr>
                      <w:widowControl w:val="0"/>
                      <w:spacing w:line="276" w:lineRule="auto"/>
                      <w:ind w:left="566" w:hanging="566"/>
                      <w:jc w:val="both"/>
                      <w:rPr>
                        <w:sz w:val="20"/>
                        <w:szCs w:val="20"/>
                      </w:rPr>
                    </w:pPr>
                    <w:r>
                      <w:rPr>
                        <w:sz w:val="20"/>
                        <w:szCs w:val="20"/>
                      </w:rPr>
                      <w:t>10 mins</w:t>
                    </w:r>
                  </w:p>
                </w:tc>
              </w:sdtContent>
            </w:sdt>
          </w:tr>
          <w:tr w:rsidR="002034B6" w14:paraId="4F2E3D77" w14:textId="77777777">
            <w:trPr>
              <w:trHeight w:val="315"/>
            </w:trPr>
            <w:sdt>
              <w:sdtPr>
                <w:tag w:val="goog_rdk_12"/>
                <w:id w:val="119428426"/>
                <w:lock w:val="contentLocked"/>
              </w:sdtPr>
              <w:sdtContent>
                <w:tc>
                  <w:tcPr>
                    <w:tcW w:w="4603"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3EA0F339" w14:textId="77777777" w:rsidR="002034B6" w:rsidRDefault="00000000">
                    <w:pPr>
                      <w:widowControl w:val="0"/>
                      <w:spacing w:line="276" w:lineRule="auto"/>
                      <w:ind w:left="566" w:hanging="566"/>
                      <w:jc w:val="both"/>
                      <w:rPr>
                        <w:sz w:val="20"/>
                        <w:szCs w:val="20"/>
                      </w:rPr>
                    </w:pPr>
                    <w:r>
                      <w:rPr>
                        <w:sz w:val="20"/>
                        <w:szCs w:val="20"/>
                      </w:rPr>
                      <w:t>Under 8 (Line up behind the U10’s)</w:t>
                    </w:r>
                  </w:p>
                </w:tc>
              </w:sdtContent>
            </w:sdt>
            <w:sdt>
              <w:sdtPr>
                <w:tag w:val="goog_rdk_13"/>
                <w:id w:val="1364281255"/>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F9FB476" w14:textId="77777777" w:rsidR="002034B6" w:rsidRDefault="00000000">
                    <w:pPr>
                      <w:widowControl w:val="0"/>
                      <w:spacing w:line="276" w:lineRule="auto"/>
                      <w:ind w:left="566" w:hanging="566"/>
                      <w:jc w:val="both"/>
                      <w:rPr>
                        <w:sz w:val="20"/>
                        <w:szCs w:val="20"/>
                      </w:rPr>
                    </w:pPr>
                    <w:r>
                      <w:rPr>
                        <w:sz w:val="20"/>
                        <w:szCs w:val="20"/>
                      </w:rPr>
                      <w:t>9.15</w:t>
                    </w:r>
                  </w:p>
                </w:tc>
              </w:sdtContent>
            </w:sdt>
            <w:sdt>
              <w:sdtPr>
                <w:tag w:val="goog_rdk_14"/>
                <w:id w:val="-2056317456"/>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CDAFC24" w14:textId="77777777" w:rsidR="002034B6" w:rsidRDefault="00000000">
                    <w:pPr>
                      <w:widowControl w:val="0"/>
                      <w:spacing w:line="276" w:lineRule="auto"/>
                      <w:ind w:left="566" w:hanging="566"/>
                      <w:jc w:val="both"/>
                      <w:rPr>
                        <w:sz w:val="20"/>
                        <w:szCs w:val="20"/>
                      </w:rPr>
                    </w:pPr>
                    <w:r>
                      <w:rPr>
                        <w:sz w:val="20"/>
                        <w:szCs w:val="20"/>
                      </w:rPr>
                      <w:t>9.20</w:t>
                    </w:r>
                  </w:p>
                </w:tc>
              </w:sdtContent>
            </w:sdt>
            <w:sdt>
              <w:sdtPr>
                <w:tag w:val="goog_rdk_15"/>
                <w:id w:val="54159512"/>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807D2C9" w14:textId="77777777" w:rsidR="002034B6" w:rsidRDefault="00000000">
                    <w:pPr>
                      <w:widowControl w:val="0"/>
                      <w:spacing w:line="276" w:lineRule="auto"/>
                      <w:ind w:left="566" w:hanging="566"/>
                      <w:jc w:val="both"/>
                      <w:rPr>
                        <w:sz w:val="20"/>
                        <w:szCs w:val="20"/>
                      </w:rPr>
                    </w:pPr>
                    <w:r>
                      <w:rPr>
                        <w:sz w:val="20"/>
                        <w:szCs w:val="20"/>
                      </w:rPr>
                      <w:t>10 mins</w:t>
                    </w:r>
                  </w:p>
                </w:tc>
              </w:sdtContent>
            </w:sdt>
          </w:tr>
          <w:tr w:rsidR="002034B6" w14:paraId="150E996A" w14:textId="77777777">
            <w:trPr>
              <w:trHeight w:val="315"/>
            </w:trPr>
            <w:sdt>
              <w:sdtPr>
                <w:tag w:val="goog_rdk_16"/>
                <w:id w:val="626500654"/>
                <w:lock w:val="contentLocked"/>
              </w:sdtPr>
              <w:sdtContent>
                <w:tc>
                  <w:tcPr>
                    <w:tcW w:w="4603"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3BF8CCE8" w14:textId="77777777" w:rsidR="002034B6" w:rsidRDefault="00000000">
                    <w:pPr>
                      <w:widowControl w:val="0"/>
                      <w:spacing w:line="276" w:lineRule="auto"/>
                      <w:ind w:left="566" w:hanging="566"/>
                      <w:jc w:val="both"/>
                      <w:rPr>
                        <w:sz w:val="20"/>
                        <w:szCs w:val="20"/>
                      </w:rPr>
                    </w:pPr>
                    <w:r>
                      <w:rPr>
                        <w:sz w:val="20"/>
                        <w:szCs w:val="20"/>
                      </w:rPr>
                      <w:t>Under 12</w:t>
                    </w:r>
                  </w:p>
                </w:tc>
              </w:sdtContent>
            </w:sdt>
            <w:sdt>
              <w:sdtPr>
                <w:tag w:val="goog_rdk_17"/>
                <w:id w:val="-1689706336"/>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2D9AF7B" w14:textId="77777777" w:rsidR="002034B6" w:rsidRDefault="00000000">
                    <w:pPr>
                      <w:widowControl w:val="0"/>
                      <w:spacing w:line="276" w:lineRule="auto"/>
                      <w:ind w:left="566" w:hanging="566"/>
                      <w:jc w:val="both"/>
                      <w:rPr>
                        <w:sz w:val="20"/>
                        <w:szCs w:val="20"/>
                      </w:rPr>
                    </w:pPr>
                    <w:r>
                      <w:rPr>
                        <w:sz w:val="20"/>
                        <w:szCs w:val="20"/>
                      </w:rPr>
                      <w:t>9.35</w:t>
                    </w:r>
                  </w:p>
                </w:tc>
              </w:sdtContent>
            </w:sdt>
            <w:sdt>
              <w:sdtPr>
                <w:tag w:val="goog_rdk_18"/>
                <w:id w:val="864832015"/>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42DDB4D" w14:textId="77777777" w:rsidR="002034B6" w:rsidRDefault="00000000">
                    <w:pPr>
                      <w:widowControl w:val="0"/>
                      <w:spacing w:line="276" w:lineRule="auto"/>
                      <w:ind w:left="566" w:hanging="566"/>
                      <w:jc w:val="both"/>
                      <w:rPr>
                        <w:sz w:val="20"/>
                        <w:szCs w:val="20"/>
                      </w:rPr>
                    </w:pPr>
                    <w:r>
                      <w:rPr>
                        <w:sz w:val="20"/>
                        <w:szCs w:val="20"/>
                      </w:rPr>
                      <w:t>9.40</w:t>
                    </w:r>
                  </w:p>
                </w:tc>
              </w:sdtContent>
            </w:sdt>
            <w:sdt>
              <w:sdtPr>
                <w:tag w:val="goog_rdk_19"/>
                <w:id w:val="-828113170"/>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E42D5BD" w14:textId="77777777" w:rsidR="002034B6" w:rsidRDefault="00000000">
                    <w:pPr>
                      <w:widowControl w:val="0"/>
                      <w:spacing w:line="276" w:lineRule="auto"/>
                      <w:ind w:left="566" w:hanging="566"/>
                      <w:jc w:val="both"/>
                      <w:rPr>
                        <w:sz w:val="20"/>
                        <w:szCs w:val="20"/>
                      </w:rPr>
                    </w:pPr>
                    <w:r>
                      <w:rPr>
                        <w:sz w:val="20"/>
                        <w:szCs w:val="20"/>
                      </w:rPr>
                      <w:t>15 mins</w:t>
                    </w:r>
                  </w:p>
                </w:tc>
              </w:sdtContent>
            </w:sdt>
          </w:tr>
          <w:tr w:rsidR="002034B6" w14:paraId="2774A346" w14:textId="77777777">
            <w:trPr>
              <w:trHeight w:val="315"/>
            </w:trPr>
            <w:sdt>
              <w:sdtPr>
                <w:tag w:val="goog_rdk_20"/>
                <w:id w:val="-112926426"/>
                <w:lock w:val="contentLocked"/>
              </w:sdtPr>
              <w:sdtContent>
                <w:tc>
                  <w:tcPr>
                    <w:tcW w:w="4603"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vAlign w:val="bottom"/>
                  </w:tcPr>
                  <w:p w14:paraId="6C2044C2" w14:textId="77777777" w:rsidR="002034B6" w:rsidRDefault="00000000">
                    <w:pPr>
                      <w:widowControl w:val="0"/>
                      <w:spacing w:line="276" w:lineRule="auto"/>
                      <w:ind w:left="566" w:hanging="566"/>
                      <w:jc w:val="both"/>
                      <w:rPr>
                        <w:sz w:val="20"/>
                        <w:szCs w:val="20"/>
                      </w:rPr>
                    </w:pPr>
                    <w:r>
                      <w:rPr>
                        <w:sz w:val="20"/>
                        <w:szCs w:val="20"/>
                      </w:rPr>
                      <w:t>Practice 2 (Full Course)</w:t>
                    </w:r>
                  </w:p>
                </w:tc>
              </w:sdtContent>
            </w:sdt>
            <w:sdt>
              <w:sdtPr>
                <w:tag w:val="goog_rdk_21"/>
                <w:id w:val="257260366"/>
                <w:lock w:val="contentLocked"/>
              </w:sdtPr>
              <w:sdtContent>
                <w:tc>
                  <w:tcPr>
                    <w:tcW w:w="4422" w:type="dxa"/>
                    <w:gridSpan w:val="3"/>
                    <w:tcBorders>
                      <w:top w:val="single" w:sz="7" w:space="0" w:color="CCCCCC"/>
                      <w:left w:val="single" w:sz="7" w:space="0" w:color="CCCCCC"/>
                      <w:bottom w:val="single" w:sz="7" w:space="0" w:color="000000"/>
                      <w:right w:val="single" w:sz="7" w:space="0" w:color="000000"/>
                    </w:tcBorders>
                    <w:shd w:val="clear" w:color="auto" w:fill="EFEFEF"/>
                    <w:tcMar>
                      <w:top w:w="40" w:type="dxa"/>
                      <w:left w:w="40" w:type="dxa"/>
                      <w:bottom w:w="40" w:type="dxa"/>
                      <w:right w:w="40" w:type="dxa"/>
                    </w:tcMar>
                    <w:vAlign w:val="bottom"/>
                  </w:tcPr>
                  <w:p w14:paraId="2CFAAABB" w14:textId="77777777" w:rsidR="002034B6" w:rsidRDefault="00000000">
                    <w:pPr>
                      <w:widowControl w:val="0"/>
                      <w:spacing w:line="276" w:lineRule="auto"/>
                      <w:ind w:left="566" w:hanging="566"/>
                      <w:jc w:val="both"/>
                      <w:rPr>
                        <w:sz w:val="20"/>
                        <w:szCs w:val="20"/>
                      </w:rPr>
                    </w:pPr>
                    <w:r>
                      <w:rPr>
                        <w:b/>
                        <w:sz w:val="20"/>
                        <w:szCs w:val="20"/>
                      </w:rPr>
                      <w:t>10am to 10.35am</w:t>
                    </w:r>
                  </w:p>
                </w:tc>
              </w:sdtContent>
            </w:sdt>
          </w:tr>
          <w:tr w:rsidR="002034B6" w14:paraId="6DB45B70" w14:textId="77777777">
            <w:trPr>
              <w:trHeight w:val="315"/>
            </w:trPr>
            <w:sdt>
              <w:sdtPr>
                <w:tag w:val="goog_rdk_24"/>
                <w:id w:val="-283238842"/>
                <w:lock w:val="contentLocked"/>
              </w:sdtPr>
              <w:sdtContent>
                <w:tc>
                  <w:tcPr>
                    <w:tcW w:w="4603"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40A87804" w14:textId="77777777" w:rsidR="002034B6" w:rsidRDefault="00000000">
                    <w:pPr>
                      <w:widowControl w:val="0"/>
                      <w:spacing w:line="276" w:lineRule="auto"/>
                      <w:ind w:left="566" w:hanging="566"/>
                      <w:jc w:val="both"/>
                      <w:rPr>
                        <w:sz w:val="20"/>
                        <w:szCs w:val="20"/>
                      </w:rPr>
                    </w:pPr>
                    <w:r>
                      <w:rPr>
                        <w:sz w:val="20"/>
                        <w:szCs w:val="20"/>
                      </w:rPr>
                      <w:t>Under 14/16</w:t>
                    </w:r>
                  </w:p>
                </w:tc>
              </w:sdtContent>
            </w:sdt>
            <w:sdt>
              <w:sdtPr>
                <w:tag w:val="goog_rdk_25"/>
                <w:id w:val="1152398311"/>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A110527" w14:textId="77777777" w:rsidR="002034B6" w:rsidRDefault="00000000">
                    <w:pPr>
                      <w:widowControl w:val="0"/>
                      <w:spacing w:line="276" w:lineRule="auto"/>
                      <w:ind w:left="566" w:hanging="566"/>
                      <w:jc w:val="both"/>
                      <w:rPr>
                        <w:sz w:val="20"/>
                        <w:szCs w:val="20"/>
                      </w:rPr>
                    </w:pPr>
                    <w:r>
                      <w:rPr>
                        <w:sz w:val="20"/>
                        <w:szCs w:val="20"/>
                      </w:rPr>
                      <w:t>10.35</w:t>
                    </w:r>
                  </w:p>
                </w:tc>
              </w:sdtContent>
            </w:sdt>
            <w:sdt>
              <w:sdtPr>
                <w:tag w:val="goog_rdk_26"/>
                <w:id w:val="-627527571"/>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9FF5886" w14:textId="77777777" w:rsidR="002034B6" w:rsidRDefault="00000000">
                    <w:pPr>
                      <w:widowControl w:val="0"/>
                      <w:spacing w:line="276" w:lineRule="auto"/>
                      <w:ind w:left="566" w:hanging="566"/>
                      <w:jc w:val="both"/>
                      <w:rPr>
                        <w:sz w:val="20"/>
                        <w:szCs w:val="20"/>
                      </w:rPr>
                    </w:pPr>
                    <w:r>
                      <w:rPr>
                        <w:sz w:val="20"/>
                        <w:szCs w:val="20"/>
                      </w:rPr>
                      <w:t>10.40</w:t>
                    </w:r>
                  </w:p>
                </w:tc>
              </w:sdtContent>
            </w:sdt>
            <w:sdt>
              <w:sdtPr>
                <w:tag w:val="goog_rdk_27"/>
                <w:id w:val="1912103868"/>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3F3DEB9" w14:textId="77777777" w:rsidR="002034B6" w:rsidRDefault="00000000">
                    <w:pPr>
                      <w:widowControl w:val="0"/>
                      <w:spacing w:line="276" w:lineRule="auto"/>
                      <w:ind w:left="566" w:hanging="566"/>
                      <w:jc w:val="both"/>
                      <w:rPr>
                        <w:sz w:val="20"/>
                        <w:szCs w:val="20"/>
                      </w:rPr>
                    </w:pPr>
                    <w:r>
                      <w:rPr>
                        <w:sz w:val="20"/>
                        <w:szCs w:val="20"/>
                      </w:rPr>
                      <w:t>30 mins</w:t>
                    </w:r>
                  </w:p>
                </w:tc>
              </w:sdtContent>
            </w:sdt>
          </w:tr>
          <w:tr w:rsidR="002034B6" w14:paraId="79298A1C" w14:textId="77777777">
            <w:trPr>
              <w:trHeight w:val="315"/>
            </w:trPr>
            <w:sdt>
              <w:sdtPr>
                <w:tag w:val="goog_rdk_28"/>
                <w:id w:val="-281815128"/>
                <w:lock w:val="contentLocked"/>
              </w:sdtPr>
              <w:sdtContent>
                <w:tc>
                  <w:tcPr>
                    <w:tcW w:w="4603"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3B24B7D2" w14:textId="77777777" w:rsidR="002034B6" w:rsidRDefault="00000000">
                    <w:pPr>
                      <w:widowControl w:val="0"/>
                      <w:spacing w:line="276" w:lineRule="auto"/>
                      <w:ind w:left="566" w:hanging="566"/>
                      <w:jc w:val="both"/>
                      <w:rPr>
                        <w:sz w:val="20"/>
                        <w:szCs w:val="20"/>
                      </w:rPr>
                    </w:pPr>
                    <w:r>
                      <w:rPr>
                        <w:sz w:val="20"/>
                        <w:szCs w:val="20"/>
                      </w:rPr>
                      <w:t>Junior + V40 Open</w:t>
                    </w:r>
                  </w:p>
                </w:tc>
              </w:sdtContent>
            </w:sdt>
            <w:sdt>
              <w:sdtPr>
                <w:tag w:val="goog_rdk_29"/>
                <w:id w:val="306439324"/>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AACCEEE" w14:textId="77777777" w:rsidR="002034B6" w:rsidRDefault="00000000">
                    <w:pPr>
                      <w:widowControl w:val="0"/>
                      <w:spacing w:line="276" w:lineRule="auto"/>
                      <w:ind w:left="566" w:hanging="566"/>
                      <w:jc w:val="both"/>
                      <w:rPr>
                        <w:sz w:val="20"/>
                        <w:szCs w:val="20"/>
                      </w:rPr>
                    </w:pPr>
                    <w:r>
                      <w:rPr>
                        <w:sz w:val="20"/>
                        <w:szCs w:val="20"/>
                      </w:rPr>
                      <w:t>11.20</w:t>
                    </w:r>
                  </w:p>
                </w:tc>
              </w:sdtContent>
            </w:sdt>
            <w:sdt>
              <w:sdtPr>
                <w:tag w:val="goog_rdk_30"/>
                <w:id w:val="-411692729"/>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28B398F" w14:textId="77777777" w:rsidR="002034B6" w:rsidRDefault="00000000">
                    <w:pPr>
                      <w:widowControl w:val="0"/>
                      <w:spacing w:line="276" w:lineRule="auto"/>
                      <w:ind w:left="566" w:hanging="566"/>
                      <w:jc w:val="both"/>
                      <w:rPr>
                        <w:sz w:val="20"/>
                        <w:szCs w:val="20"/>
                      </w:rPr>
                    </w:pPr>
                    <w:r>
                      <w:rPr>
                        <w:sz w:val="20"/>
                        <w:szCs w:val="20"/>
                      </w:rPr>
                      <w:t>11.30</w:t>
                    </w:r>
                  </w:p>
                </w:tc>
              </w:sdtContent>
            </w:sdt>
            <w:sdt>
              <w:sdtPr>
                <w:tag w:val="goog_rdk_31"/>
                <w:id w:val="1652611954"/>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22BE629" w14:textId="77777777" w:rsidR="002034B6" w:rsidRDefault="00000000">
                    <w:pPr>
                      <w:widowControl w:val="0"/>
                      <w:spacing w:line="276" w:lineRule="auto"/>
                      <w:ind w:left="566" w:hanging="566"/>
                      <w:jc w:val="both"/>
                      <w:rPr>
                        <w:sz w:val="20"/>
                        <w:szCs w:val="20"/>
                      </w:rPr>
                    </w:pPr>
                    <w:r>
                      <w:rPr>
                        <w:sz w:val="20"/>
                        <w:szCs w:val="20"/>
                      </w:rPr>
                      <w:t>40 mins</w:t>
                    </w:r>
                  </w:p>
                </w:tc>
              </w:sdtContent>
            </w:sdt>
          </w:tr>
          <w:tr w:rsidR="002034B6" w14:paraId="0D467988" w14:textId="77777777">
            <w:trPr>
              <w:trHeight w:val="315"/>
            </w:trPr>
            <w:sdt>
              <w:sdtPr>
                <w:tag w:val="goog_rdk_32"/>
                <w:id w:val="441707751"/>
                <w:lock w:val="contentLocked"/>
              </w:sdtPr>
              <w:sdtContent>
                <w:tc>
                  <w:tcPr>
                    <w:tcW w:w="4603"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49A43E7F" w14:textId="77777777" w:rsidR="002034B6" w:rsidRDefault="00000000">
                    <w:pPr>
                      <w:widowControl w:val="0"/>
                      <w:spacing w:line="276" w:lineRule="auto"/>
                      <w:ind w:left="566" w:hanging="566"/>
                      <w:jc w:val="both"/>
                      <w:rPr>
                        <w:sz w:val="20"/>
                        <w:szCs w:val="20"/>
                      </w:rPr>
                    </w:pPr>
                    <w:r>
                      <w:rPr>
                        <w:sz w:val="20"/>
                        <w:szCs w:val="20"/>
                      </w:rPr>
                      <w:t>Female (All Cats)</w:t>
                    </w:r>
                  </w:p>
                </w:tc>
              </w:sdtContent>
            </w:sdt>
            <w:sdt>
              <w:sdtPr>
                <w:tag w:val="goog_rdk_33"/>
                <w:id w:val="-171256634"/>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CFE5E63" w14:textId="77777777" w:rsidR="002034B6" w:rsidRDefault="00000000">
                    <w:pPr>
                      <w:widowControl w:val="0"/>
                      <w:spacing w:line="276" w:lineRule="auto"/>
                      <w:ind w:left="566" w:hanging="566"/>
                      <w:jc w:val="both"/>
                      <w:rPr>
                        <w:sz w:val="20"/>
                        <w:szCs w:val="20"/>
                      </w:rPr>
                    </w:pPr>
                    <w:r>
                      <w:rPr>
                        <w:sz w:val="20"/>
                        <w:szCs w:val="20"/>
                      </w:rPr>
                      <w:t>12.20</w:t>
                    </w:r>
                  </w:p>
                </w:tc>
              </w:sdtContent>
            </w:sdt>
            <w:sdt>
              <w:sdtPr>
                <w:tag w:val="goog_rdk_34"/>
                <w:id w:val="1905122967"/>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577C40D" w14:textId="77777777" w:rsidR="002034B6" w:rsidRDefault="00000000">
                    <w:pPr>
                      <w:widowControl w:val="0"/>
                      <w:spacing w:line="276" w:lineRule="auto"/>
                      <w:ind w:left="566" w:hanging="566"/>
                      <w:jc w:val="both"/>
                      <w:rPr>
                        <w:sz w:val="20"/>
                        <w:szCs w:val="20"/>
                      </w:rPr>
                    </w:pPr>
                    <w:r>
                      <w:rPr>
                        <w:sz w:val="20"/>
                        <w:szCs w:val="20"/>
                      </w:rPr>
                      <w:t>12.30</w:t>
                    </w:r>
                  </w:p>
                </w:tc>
              </w:sdtContent>
            </w:sdt>
            <w:sdt>
              <w:sdtPr>
                <w:tag w:val="goog_rdk_35"/>
                <w:id w:val="430636233"/>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EA8D028" w14:textId="77777777" w:rsidR="002034B6" w:rsidRDefault="00000000">
                    <w:pPr>
                      <w:widowControl w:val="0"/>
                      <w:spacing w:line="276" w:lineRule="auto"/>
                      <w:ind w:left="566" w:hanging="566"/>
                      <w:jc w:val="both"/>
                      <w:rPr>
                        <w:sz w:val="20"/>
                        <w:szCs w:val="20"/>
                      </w:rPr>
                    </w:pPr>
                    <w:r>
                      <w:rPr>
                        <w:sz w:val="20"/>
                        <w:szCs w:val="20"/>
                      </w:rPr>
                      <w:t>40 mins</w:t>
                    </w:r>
                  </w:p>
                </w:tc>
              </w:sdtContent>
            </w:sdt>
          </w:tr>
          <w:tr w:rsidR="002034B6" w14:paraId="07A83BE5" w14:textId="77777777">
            <w:trPr>
              <w:trHeight w:val="315"/>
            </w:trPr>
            <w:sdt>
              <w:sdtPr>
                <w:tag w:val="goog_rdk_36"/>
                <w:id w:val="866462189"/>
                <w:lock w:val="contentLocked"/>
              </w:sdtPr>
              <w:sdtContent>
                <w:tc>
                  <w:tcPr>
                    <w:tcW w:w="4603"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vAlign w:val="bottom"/>
                  </w:tcPr>
                  <w:p w14:paraId="63B11891" w14:textId="77777777" w:rsidR="002034B6" w:rsidRDefault="00000000">
                    <w:pPr>
                      <w:widowControl w:val="0"/>
                      <w:spacing w:line="276" w:lineRule="auto"/>
                      <w:ind w:left="566" w:hanging="566"/>
                      <w:jc w:val="both"/>
                      <w:rPr>
                        <w:sz w:val="20"/>
                        <w:szCs w:val="20"/>
                      </w:rPr>
                    </w:pPr>
                    <w:r>
                      <w:rPr>
                        <w:sz w:val="20"/>
                        <w:szCs w:val="20"/>
                      </w:rPr>
                      <w:t>Practice 3</w:t>
                    </w:r>
                  </w:p>
                </w:tc>
              </w:sdtContent>
            </w:sdt>
            <w:sdt>
              <w:sdtPr>
                <w:tag w:val="goog_rdk_37"/>
                <w:id w:val="1110373398"/>
                <w:lock w:val="contentLocked"/>
              </w:sdtPr>
              <w:sdtContent>
                <w:tc>
                  <w:tcPr>
                    <w:tcW w:w="4422" w:type="dxa"/>
                    <w:gridSpan w:val="3"/>
                    <w:tcBorders>
                      <w:top w:val="single" w:sz="7" w:space="0" w:color="CCCCCC"/>
                      <w:left w:val="single" w:sz="7" w:space="0" w:color="CCCCCC"/>
                      <w:bottom w:val="single" w:sz="7" w:space="0" w:color="000000"/>
                      <w:right w:val="single" w:sz="7" w:space="0" w:color="000000"/>
                    </w:tcBorders>
                    <w:shd w:val="clear" w:color="auto" w:fill="EFEFEF"/>
                    <w:tcMar>
                      <w:top w:w="40" w:type="dxa"/>
                      <w:left w:w="40" w:type="dxa"/>
                      <w:bottom w:w="40" w:type="dxa"/>
                      <w:right w:w="40" w:type="dxa"/>
                    </w:tcMar>
                    <w:vAlign w:val="bottom"/>
                  </w:tcPr>
                  <w:p w14:paraId="1C085B6E" w14:textId="77777777" w:rsidR="002034B6" w:rsidRDefault="00000000">
                    <w:pPr>
                      <w:widowControl w:val="0"/>
                      <w:spacing w:line="276" w:lineRule="auto"/>
                      <w:ind w:left="566" w:hanging="566"/>
                      <w:jc w:val="both"/>
                      <w:rPr>
                        <w:sz w:val="20"/>
                        <w:szCs w:val="20"/>
                      </w:rPr>
                    </w:pPr>
                    <w:r>
                      <w:rPr>
                        <w:b/>
                        <w:sz w:val="20"/>
                        <w:szCs w:val="20"/>
                      </w:rPr>
                      <w:t>13.20 to 13.45</w:t>
                    </w:r>
                  </w:p>
                </w:tc>
              </w:sdtContent>
            </w:sdt>
          </w:tr>
          <w:tr w:rsidR="002034B6" w14:paraId="44831FE0" w14:textId="77777777">
            <w:trPr>
              <w:trHeight w:val="315"/>
            </w:trPr>
            <w:sdt>
              <w:sdtPr>
                <w:tag w:val="goog_rdk_40"/>
                <w:id w:val="-633643335"/>
                <w:lock w:val="contentLocked"/>
              </w:sdtPr>
              <w:sdtContent>
                <w:tc>
                  <w:tcPr>
                    <w:tcW w:w="4603"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5C0E64C1" w14:textId="77777777" w:rsidR="002034B6" w:rsidRDefault="00000000">
                    <w:pPr>
                      <w:widowControl w:val="0"/>
                      <w:spacing w:line="276" w:lineRule="auto"/>
                      <w:ind w:left="566" w:hanging="566"/>
                      <w:jc w:val="both"/>
                      <w:rPr>
                        <w:sz w:val="20"/>
                        <w:szCs w:val="20"/>
                      </w:rPr>
                    </w:pPr>
                    <w:r>
                      <w:rPr>
                        <w:sz w:val="20"/>
                        <w:szCs w:val="20"/>
                      </w:rPr>
                      <w:t>Vet 50/60/70+ Open</w:t>
                    </w:r>
                  </w:p>
                </w:tc>
              </w:sdtContent>
            </w:sdt>
            <w:sdt>
              <w:sdtPr>
                <w:tag w:val="goog_rdk_41"/>
                <w:id w:val="-1237522686"/>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F3C3288" w14:textId="77777777" w:rsidR="002034B6" w:rsidRDefault="00000000">
                    <w:pPr>
                      <w:widowControl w:val="0"/>
                      <w:spacing w:line="276" w:lineRule="auto"/>
                      <w:ind w:left="566" w:hanging="566"/>
                      <w:jc w:val="both"/>
                      <w:rPr>
                        <w:sz w:val="20"/>
                        <w:szCs w:val="20"/>
                      </w:rPr>
                    </w:pPr>
                    <w:r>
                      <w:rPr>
                        <w:sz w:val="20"/>
                        <w:szCs w:val="20"/>
                      </w:rPr>
                      <w:t>13.45</w:t>
                    </w:r>
                  </w:p>
                </w:tc>
              </w:sdtContent>
            </w:sdt>
            <w:sdt>
              <w:sdtPr>
                <w:tag w:val="goog_rdk_42"/>
                <w:id w:val="-488187047"/>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36B4CE5" w14:textId="77777777" w:rsidR="002034B6" w:rsidRDefault="00000000">
                    <w:pPr>
                      <w:widowControl w:val="0"/>
                      <w:spacing w:line="276" w:lineRule="auto"/>
                      <w:ind w:left="566" w:hanging="566"/>
                      <w:jc w:val="both"/>
                      <w:rPr>
                        <w:sz w:val="20"/>
                        <w:szCs w:val="20"/>
                      </w:rPr>
                    </w:pPr>
                    <w:r>
                      <w:rPr>
                        <w:sz w:val="20"/>
                        <w:szCs w:val="20"/>
                      </w:rPr>
                      <w:t>13.50</w:t>
                    </w:r>
                  </w:p>
                </w:tc>
              </w:sdtContent>
            </w:sdt>
            <w:sdt>
              <w:sdtPr>
                <w:tag w:val="goog_rdk_43"/>
                <w:id w:val="1892928665"/>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671BD97" w14:textId="77777777" w:rsidR="002034B6" w:rsidRDefault="00000000">
                    <w:pPr>
                      <w:widowControl w:val="0"/>
                      <w:spacing w:line="276" w:lineRule="auto"/>
                      <w:ind w:left="566" w:hanging="566"/>
                      <w:jc w:val="both"/>
                      <w:rPr>
                        <w:sz w:val="20"/>
                        <w:szCs w:val="20"/>
                      </w:rPr>
                    </w:pPr>
                    <w:r>
                      <w:rPr>
                        <w:sz w:val="20"/>
                        <w:szCs w:val="20"/>
                      </w:rPr>
                      <w:t>40 mins</w:t>
                    </w:r>
                  </w:p>
                </w:tc>
              </w:sdtContent>
            </w:sdt>
          </w:tr>
          <w:tr w:rsidR="002034B6" w14:paraId="7E243858" w14:textId="77777777">
            <w:trPr>
              <w:trHeight w:val="315"/>
            </w:trPr>
            <w:sdt>
              <w:sdtPr>
                <w:tag w:val="goog_rdk_44"/>
                <w:id w:val="-85587972"/>
                <w:lock w:val="contentLocked"/>
              </w:sdtPr>
              <w:sdtContent>
                <w:tc>
                  <w:tcPr>
                    <w:tcW w:w="4603"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756A9BEE" w14:textId="77777777" w:rsidR="002034B6" w:rsidRDefault="00000000">
                    <w:pPr>
                      <w:widowControl w:val="0"/>
                      <w:spacing w:line="276" w:lineRule="auto"/>
                      <w:ind w:left="566" w:hanging="566"/>
                      <w:jc w:val="both"/>
                      <w:rPr>
                        <w:sz w:val="20"/>
                        <w:szCs w:val="20"/>
                      </w:rPr>
                    </w:pPr>
                    <w:r>
                      <w:rPr>
                        <w:sz w:val="20"/>
                        <w:szCs w:val="20"/>
                      </w:rPr>
                      <w:t>Senior Open</w:t>
                    </w:r>
                  </w:p>
                </w:tc>
              </w:sdtContent>
            </w:sdt>
            <w:sdt>
              <w:sdtPr>
                <w:tag w:val="goog_rdk_45"/>
                <w:id w:val="1828463587"/>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5ECE536" w14:textId="77777777" w:rsidR="002034B6" w:rsidRDefault="00000000">
                    <w:pPr>
                      <w:widowControl w:val="0"/>
                      <w:spacing w:line="276" w:lineRule="auto"/>
                      <w:ind w:left="566" w:hanging="566"/>
                      <w:jc w:val="both"/>
                      <w:rPr>
                        <w:sz w:val="20"/>
                        <w:szCs w:val="20"/>
                      </w:rPr>
                    </w:pPr>
                    <w:r>
                      <w:rPr>
                        <w:sz w:val="20"/>
                        <w:szCs w:val="20"/>
                      </w:rPr>
                      <w:t>14.40</w:t>
                    </w:r>
                  </w:p>
                </w:tc>
              </w:sdtContent>
            </w:sdt>
            <w:sdt>
              <w:sdtPr>
                <w:tag w:val="goog_rdk_46"/>
                <w:id w:val="-242627892"/>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C2203E3" w14:textId="77777777" w:rsidR="002034B6" w:rsidRDefault="00000000">
                    <w:pPr>
                      <w:widowControl w:val="0"/>
                      <w:spacing w:line="276" w:lineRule="auto"/>
                      <w:ind w:left="566" w:hanging="566"/>
                      <w:jc w:val="both"/>
                      <w:rPr>
                        <w:sz w:val="20"/>
                        <w:szCs w:val="20"/>
                      </w:rPr>
                    </w:pPr>
                    <w:r>
                      <w:rPr>
                        <w:sz w:val="20"/>
                        <w:szCs w:val="20"/>
                      </w:rPr>
                      <w:t>14.50</w:t>
                    </w:r>
                  </w:p>
                </w:tc>
              </w:sdtContent>
            </w:sdt>
            <w:sdt>
              <w:sdtPr>
                <w:tag w:val="goog_rdk_47"/>
                <w:id w:val="-1820202446"/>
                <w:lock w:val="contentLocked"/>
              </w:sdtPr>
              <w:sdtContent>
                <w:tc>
                  <w:tcPr>
                    <w:tcW w:w="147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FFBE8F0" w14:textId="77777777" w:rsidR="002034B6" w:rsidRDefault="00000000">
                    <w:pPr>
                      <w:widowControl w:val="0"/>
                      <w:spacing w:line="276" w:lineRule="auto"/>
                      <w:ind w:left="566" w:hanging="566"/>
                      <w:jc w:val="both"/>
                      <w:rPr>
                        <w:sz w:val="20"/>
                        <w:szCs w:val="20"/>
                      </w:rPr>
                    </w:pPr>
                    <w:r>
                      <w:rPr>
                        <w:sz w:val="20"/>
                        <w:szCs w:val="20"/>
                      </w:rPr>
                      <w:t>60 mins</w:t>
                    </w:r>
                  </w:p>
                </w:tc>
              </w:sdtContent>
            </w:sdt>
          </w:tr>
        </w:tbl>
      </w:sdtContent>
    </w:sdt>
    <w:p w14:paraId="4E927D3B" w14:textId="77777777" w:rsidR="002034B6" w:rsidRDefault="002034B6">
      <w:pPr>
        <w:spacing w:after="0" w:line="276" w:lineRule="auto"/>
        <w:ind w:left="566"/>
        <w:jc w:val="both"/>
      </w:pPr>
    </w:p>
    <w:p w14:paraId="64DB249C" w14:textId="77777777" w:rsidR="002034B6" w:rsidRDefault="002034B6">
      <w:pPr>
        <w:spacing w:after="0" w:line="240" w:lineRule="auto"/>
        <w:ind w:left="566"/>
        <w:jc w:val="both"/>
        <w:rPr>
          <w:b/>
        </w:rPr>
      </w:pPr>
    </w:p>
    <w:p w14:paraId="46186F41" w14:textId="77777777" w:rsidR="002034B6" w:rsidRDefault="00000000">
      <w:pPr>
        <w:spacing w:after="0" w:line="240" w:lineRule="auto"/>
        <w:jc w:val="both"/>
        <w:rPr>
          <w:color w:val="000000"/>
        </w:rPr>
      </w:pPr>
      <w:r>
        <w:rPr>
          <w:b/>
          <w:color w:val="000000"/>
        </w:rPr>
        <w:t>Practice times</w:t>
      </w:r>
      <w:r>
        <w:rPr>
          <w:color w:val="000000"/>
        </w:rPr>
        <w:t xml:space="preserve"> – Please note that course open times are provisional as </w:t>
      </w:r>
      <w:r>
        <w:t>dependent</w:t>
      </w:r>
      <w:r>
        <w:rPr>
          <w:color w:val="000000"/>
        </w:rPr>
        <w:t xml:space="preserve"> on lap times and conditions. Please look for the green course open and red closed flags for accurate info on when you can get on course.</w:t>
      </w:r>
    </w:p>
    <w:p w14:paraId="3270F0BF" w14:textId="77777777" w:rsidR="002034B6" w:rsidRDefault="002034B6">
      <w:pPr>
        <w:spacing w:after="0" w:line="240" w:lineRule="auto"/>
        <w:jc w:val="both"/>
      </w:pPr>
    </w:p>
    <w:p w14:paraId="31D0AAF3" w14:textId="77777777" w:rsidR="002034B6" w:rsidRDefault="00000000">
      <w:pPr>
        <w:pBdr>
          <w:top w:val="nil"/>
          <w:left w:val="nil"/>
          <w:bottom w:val="nil"/>
          <w:right w:val="nil"/>
          <w:between w:val="nil"/>
        </w:pBdr>
        <w:spacing w:line="240" w:lineRule="auto"/>
        <w:jc w:val="both"/>
      </w:pPr>
      <w:r>
        <w:rPr>
          <w:b/>
          <w:color w:val="000000"/>
        </w:rPr>
        <w:t>Gridding</w:t>
      </w:r>
      <w:r>
        <w:rPr>
          <w:color w:val="000000"/>
        </w:rPr>
        <w:t xml:space="preserve"> –</w:t>
      </w:r>
      <w:r>
        <w:t xml:space="preserve"> Gridding will be created for each event race and advertised on the</w:t>
      </w:r>
      <w:r>
        <w:rPr>
          <w:highlight w:val="white"/>
        </w:rPr>
        <w:t xml:space="preserve"> league results website and by email before the event, any queries in gridding may be raised on Friday via email </w:t>
      </w:r>
      <w:hyperlink r:id="rId17">
        <w:r>
          <w:rPr>
            <w:color w:val="0000FF"/>
            <w:highlight w:val="white"/>
            <w:u w:val="single"/>
          </w:rPr>
          <w:t>here</w:t>
        </w:r>
      </w:hyperlink>
      <w:r>
        <w:rPr>
          <w:highlight w:val="white"/>
        </w:rPr>
        <w:t xml:space="preserve">. Please visit the London and South East Cyclo Cross League Website </w:t>
      </w:r>
      <w:hyperlink r:id="rId18">
        <w:r>
          <w:rPr>
            <w:color w:val="1155CC"/>
            <w:highlight w:val="white"/>
            <w:u w:val="single"/>
          </w:rPr>
          <w:t>rules section</w:t>
        </w:r>
      </w:hyperlink>
      <w:r>
        <w:rPr>
          <w:highlight w:val="white"/>
        </w:rPr>
        <w:t xml:space="preserve"> for a full explanation of how the gridding has been created.  </w:t>
      </w:r>
    </w:p>
    <w:p w14:paraId="2D3B04C5" w14:textId="77777777" w:rsidR="002034B6" w:rsidRDefault="00000000">
      <w:pPr>
        <w:pBdr>
          <w:top w:val="nil"/>
          <w:left w:val="nil"/>
          <w:bottom w:val="nil"/>
          <w:right w:val="nil"/>
          <w:between w:val="nil"/>
        </w:pBdr>
        <w:spacing w:line="240" w:lineRule="auto"/>
        <w:jc w:val="both"/>
        <w:rPr>
          <w:color w:val="000000"/>
        </w:rPr>
      </w:pPr>
      <w:r>
        <w:rPr>
          <w:color w:val="000000"/>
        </w:rPr>
        <w:t>All decisions on gridding rest with the chief commissaire whose decision is final.</w:t>
      </w:r>
    </w:p>
    <w:p w14:paraId="4C32C0E6" w14:textId="77777777" w:rsidR="002034B6" w:rsidRDefault="002034B6">
      <w:pPr>
        <w:pBdr>
          <w:top w:val="nil"/>
          <w:left w:val="nil"/>
          <w:bottom w:val="nil"/>
          <w:right w:val="nil"/>
          <w:between w:val="nil"/>
        </w:pBdr>
        <w:spacing w:line="240" w:lineRule="auto"/>
        <w:ind w:left="566"/>
        <w:jc w:val="both"/>
      </w:pPr>
    </w:p>
    <w:p w14:paraId="521F0E65" w14:textId="77777777" w:rsidR="002034B6" w:rsidRDefault="00000000">
      <w:pPr>
        <w:pStyle w:val="Heading2"/>
        <w:numPr>
          <w:ilvl w:val="0"/>
          <w:numId w:val="1"/>
        </w:numPr>
        <w:ind w:left="566" w:firstLine="0"/>
        <w:jc w:val="both"/>
        <w:rPr>
          <w:rFonts w:ascii="Arial" w:eastAsia="Arial" w:hAnsi="Arial" w:cs="Arial"/>
          <w:b/>
        </w:rPr>
      </w:pPr>
      <w:bookmarkStart w:id="11" w:name="_heading=h.17dp8vu" w:colFirst="0" w:colLast="0"/>
      <w:bookmarkEnd w:id="11"/>
      <w:r>
        <w:rPr>
          <w:rFonts w:ascii="Arial" w:eastAsia="Arial" w:hAnsi="Arial" w:cs="Arial"/>
          <w:b/>
        </w:rPr>
        <w:t xml:space="preserve"> Podium Presentation times and results</w:t>
      </w:r>
    </w:p>
    <w:p w14:paraId="0C78268A" w14:textId="77777777" w:rsidR="002034B6" w:rsidRDefault="002034B6">
      <w:pPr>
        <w:spacing w:after="0" w:line="276" w:lineRule="auto"/>
        <w:ind w:left="566"/>
        <w:jc w:val="both"/>
        <w:rPr>
          <w:b/>
          <w:sz w:val="22"/>
          <w:szCs w:val="22"/>
        </w:rPr>
      </w:pPr>
    </w:p>
    <w:sdt>
      <w:sdtPr>
        <w:rPr>
          <w:rFonts w:ascii="Arial" w:eastAsia="Arial" w:hAnsi="Arial" w:cs="Arial"/>
        </w:rPr>
        <w:tag w:val="goog_rdk_49"/>
        <w:id w:val="826154588"/>
        <w:lock w:val="contentLocked"/>
      </w:sdtPr>
      <w:sdtContent>
        <w:tbl>
          <w:tblPr>
            <w:tblStyle w:val="af"/>
            <w:tblW w:w="9027" w:type="dxa"/>
            <w:tblBorders>
              <w:top w:val="nil"/>
              <w:left w:val="nil"/>
              <w:bottom w:val="nil"/>
              <w:right w:val="nil"/>
              <w:insideH w:val="nil"/>
              <w:insideV w:val="nil"/>
            </w:tblBorders>
            <w:tblLayout w:type="fixed"/>
            <w:tblLook w:val="0600" w:firstRow="0" w:lastRow="0" w:firstColumn="0" w:lastColumn="0" w:noHBand="1" w:noVBand="1"/>
          </w:tblPr>
          <w:tblGrid>
            <w:gridCol w:w="4601"/>
            <w:gridCol w:w="4426"/>
          </w:tblGrid>
          <w:tr w:rsidR="002034B6" w14:paraId="44B1F276" w14:textId="77777777">
            <w:trPr>
              <w:trHeight w:val="315"/>
            </w:trPr>
            <w:tc>
              <w:tcPr>
                <w:tcW w:w="9027" w:type="dxa"/>
                <w:gridSpan w:val="2"/>
                <w:tcBorders>
                  <w:top w:val="single" w:sz="7" w:space="0" w:color="000000"/>
                  <w:left w:val="single" w:sz="7" w:space="0" w:color="000000"/>
                  <w:bottom w:val="single" w:sz="7" w:space="0" w:color="000000"/>
                  <w:right w:val="single" w:sz="7" w:space="0" w:color="000000"/>
                </w:tcBorders>
                <w:shd w:val="clear" w:color="auto" w:fill="B7B7B7"/>
                <w:tcMar>
                  <w:top w:w="40" w:type="dxa"/>
                  <w:left w:w="40" w:type="dxa"/>
                  <w:bottom w:w="40" w:type="dxa"/>
                  <w:right w:w="40" w:type="dxa"/>
                </w:tcMar>
                <w:vAlign w:val="bottom"/>
              </w:tcPr>
              <w:p w14:paraId="786B3A8C" w14:textId="77777777" w:rsidR="002034B6" w:rsidRDefault="00000000">
                <w:pPr>
                  <w:widowControl w:val="0"/>
                  <w:spacing w:line="276" w:lineRule="auto"/>
                  <w:ind w:left="566"/>
                  <w:jc w:val="both"/>
                  <w:rPr>
                    <w:sz w:val="20"/>
                    <w:szCs w:val="20"/>
                  </w:rPr>
                </w:pPr>
                <w:r>
                  <w:rPr>
                    <w:b/>
                    <w:sz w:val="20"/>
                    <w:szCs w:val="20"/>
                  </w:rPr>
                  <w:t>Podium Presentation</w:t>
                </w:r>
              </w:p>
            </w:tc>
          </w:tr>
          <w:tr w:rsidR="002034B6" w14:paraId="3938C515" w14:textId="77777777">
            <w:trPr>
              <w:trHeight w:val="315"/>
            </w:trPr>
            <w:tc>
              <w:tcPr>
                <w:tcW w:w="4601"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79AF7E64" w14:textId="77777777" w:rsidR="002034B6" w:rsidRDefault="00000000">
                <w:pPr>
                  <w:widowControl w:val="0"/>
                  <w:spacing w:line="276" w:lineRule="auto"/>
                  <w:ind w:left="-72"/>
                  <w:jc w:val="center"/>
                  <w:rPr>
                    <w:sz w:val="20"/>
                    <w:szCs w:val="20"/>
                  </w:rPr>
                </w:pPr>
                <w:r>
                  <w:rPr>
                    <w:sz w:val="20"/>
                    <w:szCs w:val="20"/>
                  </w:rPr>
                  <w:t>U8/10/12 (18)</w:t>
                </w:r>
              </w:p>
            </w:tc>
            <w:tc>
              <w:tcPr>
                <w:tcW w:w="4426"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C90C740" w14:textId="77777777" w:rsidR="002034B6" w:rsidRDefault="00000000">
                <w:pPr>
                  <w:widowControl w:val="0"/>
                  <w:spacing w:line="276" w:lineRule="auto"/>
                  <w:ind w:left="-72"/>
                  <w:jc w:val="center"/>
                  <w:rPr>
                    <w:sz w:val="20"/>
                    <w:szCs w:val="20"/>
                  </w:rPr>
                </w:pPr>
                <w:r>
                  <w:rPr>
                    <w:sz w:val="20"/>
                    <w:szCs w:val="20"/>
                  </w:rPr>
                  <w:t>10.15</w:t>
                </w:r>
              </w:p>
            </w:tc>
          </w:tr>
          <w:tr w:rsidR="002034B6" w14:paraId="6DF57861" w14:textId="77777777">
            <w:trPr>
              <w:trHeight w:val="315"/>
            </w:trPr>
            <w:tc>
              <w:tcPr>
                <w:tcW w:w="4601"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51ED8082" w14:textId="77777777" w:rsidR="002034B6" w:rsidRDefault="00000000">
                <w:pPr>
                  <w:widowControl w:val="0"/>
                  <w:spacing w:line="276" w:lineRule="auto"/>
                  <w:ind w:left="-72"/>
                  <w:jc w:val="center"/>
                  <w:rPr>
                    <w:sz w:val="20"/>
                    <w:szCs w:val="20"/>
                  </w:rPr>
                </w:pPr>
                <w:r>
                  <w:rPr>
                    <w:sz w:val="20"/>
                    <w:szCs w:val="20"/>
                  </w:rPr>
                  <w:t>Youth (12)</w:t>
                </w:r>
              </w:p>
            </w:tc>
            <w:tc>
              <w:tcPr>
                <w:tcW w:w="4426"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F67D8D0" w14:textId="77777777" w:rsidR="002034B6" w:rsidRDefault="00000000">
                <w:pPr>
                  <w:widowControl w:val="0"/>
                  <w:spacing w:line="276" w:lineRule="auto"/>
                  <w:ind w:left="-72"/>
                  <w:jc w:val="center"/>
                  <w:rPr>
                    <w:sz w:val="20"/>
                    <w:szCs w:val="20"/>
                  </w:rPr>
                </w:pPr>
                <w:r>
                  <w:rPr>
                    <w:sz w:val="20"/>
                    <w:szCs w:val="20"/>
                  </w:rPr>
                  <w:t>11.45</w:t>
                </w:r>
              </w:p>
            </w:tc>
          </w:tr>
          <w:tr w:rsidR="002034B6" w14:paraId="18E008FA" w14:textId="77777777">
            <w:trPr>
              <w:trHeight w:val="315"/>
            </w:trPr>
            <w:tc>
              <w:tcPr>
                <w:tcW w:w="4601"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7D1812C0" w14:textId="77777777" w:rsidR="002034B6" w:rsidRDefault="00000000">
                <w:pPr>
                  <w:widowControl w:val="0"/>
                  <w:spacing w:line="276" w:lineRule="auto"/>
                  <w:ind w:left="-72"/>
                  <w:jc w:val="center"/>
                  <w:rPr>
                    <w:sz w:val="20"/>
                    <w:szCs w:val="20"/>
                  </w:rPr>
                </w:pPr>
                <w:r>
                  <w:rPr>
                    <w:sz w:val="20"/>
                    <w:szCs w:val="20"/>
                  </w:rPr>
                  <w:t>Vet 40/Jun Open and All Female Categories (24)</w:t>
                </w:r>
              </w:p>
            </w:tc>
            <w:tc>
              <w:tcPr>
                <w:tcW w:w="4426"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F945726" w14:textId="77777777" w:rsidR="002034B6" w:rsidRDefault="00000000">
                <w:pPr>
                  <w:widowControl w:val="0"/>
                  <w:spacing w:line="276" w:lineRule="auto"/>
                  <w:ind w:left="-72"/>
                  <w:jc w:val="center"/>
                  <w:rPr>
                    <w:sz w:val="20"/>
                    <w:szCs w:val="20"/>
                  </w:rPr>
                </w:pPr>
                <w:r>
                  <w:rPr>
                    <w:sz w:val="20"/>
                    <w:szCs w:val="20"/>
                  </w:rPr>
                  <w:t>13.30</w:t>
                </w:r>
              </w:p>
            </w:tc>
          </w:tr>
          <w:tr w:rsidR="002034B6" w14:paraId="6CB1D486" w14:textId="77777777">
            <w:trPr>
              <w:trHeight w:val="315"/>
            </w:trPr>
            <w:tc>
              <w:tcPr>
                <w:tcW w:w="4601"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65C50CD3" w14:textId="77777777" w:rsidR="002034B6" w:rsidRDefault="00000000">
                <w:pPr>
                  <w:widowControl w:val="0"/>
                  <w:spacing w:line="276" w:lineRule="auto"/>
                  <w:ind w:left="-72"/>
                  <w:jc w:val="center"/>
                  <w:rPr>
                    <w:sz w:val="20"/>
                    <w:szCs w:val="20"/>
                  </w:rPr>
                </w:pPr>
                <w:r>
                  <w:rPr>
                    <w:sz w:val="20"/>
                    <w:szCs w:val="20"/>
                  </w:rPr>
                  <w:t>Vet 50/60/70+ Open (6)</w:t>
                </w:r>
              </w:p>
            </w:tc>
            <w:tc>
              <w:tcPr>
                <w:tcW w:w="4426"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389E8B9" w14:textId="77777777" w:rsidR="002034B6" w:rsidRDefault="00000000">
                <w:pPr>
                  <w:widowControl w:val="0"/>
                  <w:spacing w:line="276" w:lineRule="auto"/>
                  <w:ind w:left="-72"/>
                  <w:jc w:val="center"/>
                  <w:rPr>
                    <w:sz w:val="20"/>
                    <w:szCs w:val="20"/>
                  </w:rPr>
                </w:pPr>
                <w:r>
                  <w:rPr>
                    <w:sz w:val="20"/>
                    <w:szCs w:val="20"/>
                  </w:rPr>
                  <w:t>15.00</w:t>
                </w:r>
              </w:p>
            </w:tc>
          </w:tr>
          <w:tr w:rsidR="002034B6" w14:paraId="64BF8123" w14:textId="77777777">
            <w:trPr>
              <w:trHeight w:val="315"/>
            </w:trPr>
            <w:tc>
              <w:tcPr>
                <w:tcW w:w="4601"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7D331847" w14:textId="77777777" w:rsidR="002034B6" w:rsidRDefault="00000000">
                <w:pPr>
                  <w:widowControl w:val="0"/>
                  <w:spacing w:line="276" w:lineRule="auto"/>
                  <w:ind w:left="-72"/>
                  <w:jc w:val="center"/>
                  <w:rPr>
                    <w:sz w:val="20"/>
                    <w:szCs w:val="20"/>
                  </w:rPr>
                </w:pPr>
                <w:r>
                  <w:rPr>
                    <w:sz w:val="20"/>
                    <w:szCs w:val="20"/>
                  </w:rPr>
                  <w:t>Senior/U23 Open (6)</w:t>
                </w:r>
              </w:p>
            </w:tc>
            <w:tc>
              <w:tcPr>
                <w:tcW w:w="4426"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C3768E2" w14:textId="77777777" w:rsidR="002034B6" w:rsidRDefault="00000000">
                <w:pPr>
                  <w:widowControl w:val="0"/>
                  <w:spacing w:line="276" w:lineRule="auto"/>
                  <w:ind w:left="-72"/>
                  <w:jc w:val="center"/>
                  <w:rPr>
                    <w:sz w:val="20"/>
                    <w:szCs w:val="20"/>
                  </w:rPr>
                </w:pPr>
                <w:r>
                  <w:rPr>
                    <w:sz w:val="20"/>
                    <w:szCs w:val="20"/>
                  </w:rPr>
                  <w:t>16.00</w:t>
                </w:r>
              </w:p>
            </w:tc>
          </w:tr>
        </w:tbl>
      </w:sdtContent>
    </w:sdt>
    <w:p w14:paraId="21CA1028" w14:textId="77777777" w:rsidR="002034B6" w:rsidRDefault="002034B6">
      <w:pPr>
        <w:jc w:val="both"/>
        <w:rPr>
          <w:b/>
        </w:rPr>
      </w:pPr>
    </w:p>
    <w:p w14:paraId="5FDA8C58" w14:textId="77777777" w:rsidR="002034B6" w:rsidRDefault="002034B6">
      <w:pPr>
        <w:ind w:left="566"/>
        <w:jc w:val="both"/>
        <w:rPr>
          <w:b/>
        </w:rPr>
      </w:pPr>
    </w:p>
    <w:p w14:paraId="5E47068D" w14:textId="77777777" w:rsidR="002034B6" w:rsidRDefault="002034B6">
      <w:pPr>
        <w:ind w:left="566"/>
        <w:jc w:val="both"/>
        <w:rPr>
          <w:b/>
        </w:rPr>
      </w:pPr>
    </w:p>
    <w:p w14:paraId="65D32F5B" w14:textId="77777777" w:rsidR="002034B6" w:rsidRDefault="00000000">
      <w:pPr>
        <w:ind w:left="566"/>
        <w:jc w:val="both"/>
        <w:rPr>
          <w:b/>
        </w:rPr>
      </w:pPr>
      <w:r>
        <w:rPr>
          <w:b/>
        </w:rPr>
        <w:t>Results</w:t>
      </w:r>
    </w:p>
    <w:p w14:paraId="71CC919E" w14:textId="77777777" w:rsidR="002034B6" w:rsidRDefault="00000000">
      <w:pPr>
        <w:shd w:val="clear" w:color="auto" w:fill="FFFFFF"/>
        <w:spacing w:before="120" w:after="0" w:line="276" w:lineRule="auto"/>
        <w:ind w:left="566"/>
        <w:jc w:val="both"/>
        <w:rPr>
          <w:highlight w:val="white"/>
        </w:rPr>
      </w:pPr>
      <w:r>
        <w:rPr>
          <w:color w:val="222222"/>
        </w:rPr>
        <w:t xml:space="preserve">Race Results and overall league tables will be published online as soon as feasible </w:t>
      </w:r>
      <w:hyperlink r:id="rId19">
        <w:r>
          <w:rPr>
            <w:color w:val="0000FF"/>
            <w:u w:val="single"/>
          </w:rPr>
          <w:t>here</w:t>
        </w:r>
      </w:hyperlink>
      <w:r>
        <w:rPr>
          <w:color w:val="222222"/>
        </w:rPr>
        <w:t xml:space="preserve"> after each race. Race queries can be made up to 6pm on the Tuesday after each race</w:t>
      </w:r>
      <w:r>
        <w:rPr>
          <w:highlight w:val="white"/>
        </w:rPr>
        <w:t xml:space="preserve"> by emailing </w:t>
      </w:r>
      <w:hyperlink r:id="rId20">
        <w:r>
          <w:rPr>
            <w:color w:val="1155CC"/>
            <w:highlight w:val="white"/>
            <w:u w:val="single"/>
          </w:rPr>
          <w:t>admin@londonxleagueresults.co.uk</w:t>
        </w:r>
      </w:hyperlink>
      <w:r>
        <w:rPr>
          <w:highlight w:val="white"/>
        </w:rPr>
        <w:t>.  Once finalised, the results will be sent to BC  to update events page and allocate national rankings points.</w:t>
      </w:r>
    </w:p>
    <w:p w14:paraId="4FFB5940" w14:textId="77777777" w:rsidR="002034B6" w:rsidRDefault="002034B6">
      <w:pPr>
        <w:ind w:left="566"/>
        <w:jc w:val="both"/>
        <w:rPr>
          <w:b/>
        </w:rPr>
      </w:pPr>
    </w:p>
    <w:p w14:paraId="789BDA04" w14:textId="77777777" w:rsidR="002034B6" w:rsidRDefault="00000000">
      <w:pPr>
        <w:pStyle w:val="Heading2"/>
        <w:numPr>
          <w:ilvl w:val="0"/>
          <w:numId w:val="1"/>
        </w:numPr>
        <w:ind w:left="566" w:firstLine="0"/>
        <w:jc w:val="both"/>
        <w:rPr>
          <w:rFonts w:ascii="Arial" w:eastAsia="Arial" w:hAnsi="Arial" w:cs="Arial"/>
          <w:b/>
        </w:rPr>
      </w:pPr>
      <w:bookmarkStart w:id="12" w:name="_heading=h.3rdcrjn" w:colFirst="0" w:colLast="0"/>
      <w:bookmarkEnd w:id="12"/>
      <w:r>
        <w:rPr>
          <w:rFonts w:ascii="Arial" w:eastAsia="Arial" w:hAnsi="Arial" w:cs="Arial"/>
          <w:b/>
        </w:rPr>
        <w:t>Technical Regulations</w:t>
      </w:r>
    </w:p>
    <w:p w14:paraId="0E07CFA1" w14:textId="77777777" w:rsidR="002034B6" w:rsidRDefault="002034B6">
      <w:pPr>
        <w:ind w:left="566"/>
        <w:jc w:val="both"/>
      </w:pPr>
    </w:p>
    <w:p w14:paraId="5CB516D9" w14:textId="77777777" w:rsidR="002034B6" w:rsidRDefault="00000000">
      <w:pPr>
        <w:ind w:left="566"/>
        <w:jc w:val="both"/>
      </w:pPr>
      <w:r>
        <w:t xml:space="preserve">The event is run under the rules of the British Cycling Federation </w:t>
      </w:r>
    </w:p>
    <w:p w14:paraId="2A3A67FD" w14:textId="77777777" w:rsidR="002034B6" w:rsidRDefault="00000000">
      <w:pPr>
        <w:ind w:left="566"/>
        <w:jc w:val="both"/>
        <w:rPr>
          <w:shd w:val="clear" w:color="auto" w:fill="FEFEFE"/>
        </w:rPr>
      </w:pPr>
      <w:hyperlink r:id="rId21">
        <w:r>
          <w:rPr>
            <w:color w:val="1155CC"/>
            <w:u w:val="single"/>
            <w:shd w:val="clear" w:color="auto" w:fill="FEFEFE"/>
          </w:rPr>
          <w:t>https://www.britishcycling.org.uk/cyclocross/article/bcst_rulebook_and_constitution?c=EN</w:t>
        </w:r>
      </w:hyperlink>
    </w:p>
    <w:p w14:paraId="1DB410A1" w14:textId="77777777" w:rsidR="002034B6" w:rsidRDefault="00000000">
      <w:pPr>
        <w:ind w:left="566"/>
        <w:jc w:val="both"/>
      </w:pPr>
      <w:r>
        <w:t xml:space="preserve">London and South East Cyclo Cross rules and info on league available here </w:t>
      </w:r>
      <w:hyperlink r:id="rId22">
        <w:r>
          <w:rPr>
            <w:color w:val="0000FF"/>
            <w:u w:val="single"/>
          </w:rPr>
          <w:t>http://www.londonxleague.co.uk/rules/</w:t>
        </w:r>
      </w:hyperlink>
    </w:p>
    <w:p w14:paraId="1FEEC16A" w14:textId="77777777" w:rsidR="002034B6" w:rsidRDefault="00000000">
      <w:pPr>
        <w:ind w:left="566"/>
        <w:jc w:val="both"/>
        <w:rPr>
          <w:color w:val="000000"/>
        </w:rPr>
      </w:pPr>
      <w:r>
        <w:rPr>
          <w:color w:val="000000"/>
        </w:rPr>
        <w:t>Results will be published on the London and South East Cyclo Cross website and Facebook pages pretty much on the day of racing</w:t>
      </w:r>
    </w:p>
    <w:p w14:paraId="257EB994" w14:textId="77777777" w:rsidR="002034B6" w:rsidRDefault="00000000">
      <w:pPr>
        <w:ind w:left="566"/>
        <w:jc w:val="both"/>
        <w:rPr>
          <w:color w:val="0000FF"/>
          <w:sz w:val="26"/>
          <w:szCs w:val="26"/>
        </w:rPr>
      </w:pPr>
      <w:r>
        <w:rPr>
          <w:color w:val="000000"/>
        </w:rPr>
        <w:t xml:space="preserve">Any queries on results please visit here for info how to do this </w:t>
      </w:r>
      <w:hyperlink r:id="rId23">
        <w:r>
          <w:rPr>
            <w:color w:val="0000FF"/>
            <w:highlight w:val="white"/>
            <w:u w:val="single"/>
          </w:rPr>
          <w:t>admin@londonxleagueresults.co.uk</w:t>
        </w:r>
      </w:hyperlink>
      <w:r>
        <w:rPr>
          <w:color w:val="0000FF"/>
          <w:highlight w:val="white"/>
        </w:rPr>
        <w:t xml:space="preserve">.  </w:t>
      </w:r>
    </w:p>
    <w:p w14:paraId="09A233D7" w14:textId="77777777" w:rsidR="002034B6" w:rsidRDefault="002034B6">
      <w:pPr>
        <w:ind w:left="566"/>
        <w:jc w:val="both"/>
        <w:rPr>
          <w:color w:val="000000"/>
        </w:rPr>
      </w:pPr>
    </w:p>
    <w:p w14:paraId="2EAB871D" w14:textId="77777777" w:rsidR="002034B6" w:rsidRDefault="00000000">
      <w:pPr>
        <w:pStyle w:val="Heading2"/>
        <w:numPr>
          <w:ilvl w:val="0"/>
          <w:numId w:val="1"/>
        </w:numPr>
        <w:ind w:left="566" w:firstLine="0"/>
        <w:jc w:val="both"/>
        <w:rPr>
          <w:rFonts w:ascii="Arial" w:eastAsia="Arial" w:hAnsi="Arial" w:cs="Arial"/>
          <w:b/>
        </w:rPr>
      </w:pPr>
      <w:bookmarkStart w:id="13" w:name="_heading=h.26in1rg" w:colFirst="0" w:colLast="0"/>
      <w:bookmarkEnd w:id="13"/>
      <w:r>
        <w:rPr>
          <w:rFonts w:ascii="Arial" w:eastAsia="Arial" w:hAnsi="Arial" w:cs="Arial"/>
          <w:b/>
        </w:rPr>
        <w:t>First Aid and local hospitals</w:t>
      </w:r>
    </w:p>
    <w:p w14:paraId="056B2C5F" w14:textId="77777777" w:rsidR="002034B6" w:rsidRDefault="002034B6">
      <w:pPr>
        <w:ind w:left="566"/>
        <w:jc w:val="both"/>
      </w:pPr>
    </w:p>
    <w:p w14:paraId="350ACC4B" w14:textId="77777777" w:rsidR="00DE433A" w:rsidRPr="00DE433A" w:rsidRDefault="00DE433A" w:rsidP="00DE433A">
      <w:pPr>
        <w:pStyle w:val="Heading2"/>
        <w:spacing w:line="276" w:lineRule="auto"/>
        <w:ind w:left="566"/>
        <w:jc w:val="both"/>
        <w:rPr>
          <w:color w:val="000000" w:themeColor="text1"/>
        </w:rPr>
      </w:pPr>
      <w:r w:rsidRPr="00DE433A">
        <w:rPr>
          <w:b/>
          <w:bCs/>
          <w:color w:val="000000" w:themeColor="text1"/>
        </w:rPr>
        <w:t>EMATS Limited</w:t>
      </w:r>
    </w:p>
    <w:p w14:paraId="7A4C18A2" w14:textId="77777777" w:rsidR="00DE433A" w:rsidRPr="00DE433A" w:rsidRDefault="00DE433A" w:rsidP="00DE433A">
      <w:pPr>
        <w:pStyle w:val="Heading2"/>
        <w:spacing w:line="240" w:lineRule="auto"/>
        <w:ind w:left="566"/>
        <w:jc w:val="both"/>
        <w:rPr>
          <w:color w:val="000000" w:themeColor="text1"/>
        </w:rPr>
      </w:pPr>
      <w:r w:rsidRPr="00DE433A">
        <w:rPr>
          <w:color w:val="000000" w:themeColor="text1"/>
        </w:rPr>
        <w:t>Garland House,</w:t>
      </w:r>
    </w:p>
    <w:p w14:paraId="5459F251" w14:textId="77777777" w:rsidR="00DE433A" w:rsidRPr="00DE433A" w:rsidRDefault="00DE433A" w:rsidP="00DE433A">
      <w:pPr>
        <w:pStyle w:val="Heading2"/>
        <w:spacing w:line="240" w:lineRule="auto"/>
        <w:ind w:left="566"/>
        <w:jc w:val="both"/>
        <w:rPr>
          <w:color w:val="000000" w:themeColor="text1"/>
        </w:rPr>
      </w:pPr>
      <w:r w:rsidRPr="00DE433A">
        <w:rPr>
          <w:color w:val="000000" w:themeColor="text1"/>
        </w:rPr>
        <w:t>Desborough Avenue,</w:t>
      </w:r>
    </w:p>
    <w:p w14:paraId="19B1E3D2" w14:textId="77777777" w:rsidR="00DE433A" w:rsidRPr="00DE433A" w:rsidRDefault="00DE433A" w:rsidP="00DE433A">
      <w:pPr>
        <w:pStyle w:val="Heading2"/>
        <w:spacing w:line="240" w:lineRule="auto"/>
        <w:ind w:left="566"/>
        <w:jc w:val="both"/>
        <w:rPr>
          <w:color w:val="000000" w:themeColor="text1"/>
        </w:rPr>
      </w:pPr>
      <w:r w:rsidRPr="00DE433A">
        <w:rPr>
          <w:color w:val="000000" w:themeColor="text1"/>
        </w:rPr>
        <w:t>High Wycombe,</w:t>
      </w:r>
    </w:p>
    <w:p w14:paraId="587DB353" w14:textId="77777777" w:rsidR="00DE433A" w:rsidRPr="00DE433A" w:rsidRDefault="00DE433A" w:rsidP="00DE433A">
      <w:pPr>
        <w:pStyle w:val="Heading2"/>
        <w:spacing w:line="240" w:lineRule="auto"/>
        <w:ind w:left="566"/>
        <w:jc w:val="both"/>
        <w:rPr>
          <w:color w:val="000000" w:themeColor="text1"/>
        </w:rPr>
      </w:pPr>
      <w:r w:rsidRPr="00DE433A">
        <w:rPr>
          <w:color w:val="000000" w:themeColor="text1"/>
        </w:rPr>
        <w:t>Bucks,</w:t>
      </w:r>
    </w:p>
    <w:p w14:paraId="69554E4B" w14:textId="77777777" w:rsidR="00DE433A" w:rsidRPr="00DE433A" w:rsidRDefault="00DE433A" w:rsidP="00DE433A">
      <w:pPr>
        <w:pStyle w:val="Heading2"/>
        <w:spacing w:line="240" w:lineRule="auto"/>
        <w:ind w:left="566"/>
        <w:jc w:val="both"/>
        <w:rPr>
          <w:color w:val="000000" w:themeColor="text1"/>
        </w:rPr>
      </w:pPr>
      <w:r w:rsidRPr="00DE433A">
        <w:rPr>
          <w:color w:val="000000" w:themeColor="text1"/>
        </w:rPr>
        <w:t>HP11 2RN</w:t>
      </w:r>
    </w:p>
    <w:p w14:paraId="08A9769B" w14:textId="77777777" w:rsidR="00DE433A" w:rsidRPr="00DE433A" w:rsidRDefault="00DE433A" w:rsidP="00DE433A">
      <w:pPr>
        <w:pStyle w:val="Heading2"/>
        <w:spacing w:line="240" w:lineRule="auto"/>
        <w:ind w:left="566"/>
        <w:jc w:val="both"/>
        <w:rPr>
          <w:color w:val="000000" w:themeColor="text1"/>
        </w:rPr>
      </w:pPr>
      <w:r w:rsidRPr="00DE433A">
        <w:rPr>
          <w:color w:val="000000" w:themeColor="text1"/>
        </w:rPr>
        <w:t>0330 175 9971</w:t>
      </w:r>
    </w:p>
    <w:p w14:paraId="6837C63D" w14:textId="77777777" w:rsidR="00DE433A" w:rsidRPr="00DE433A" w:rsidRDefault="00DE433A" w:rsidP="00DE433A">
      <w:pPr>
        <w:pStyle w:val="Heading2"/>
        <w:spacing w:line="240" w:lineRule="auto"/>
        <w:ind w:left="566"/>
        <w:jc w:val="both"/>
        <w:rPr>
          <w:color w:val="000000" w:themeColor="text1"/>
        </w:rPr>
      </w:pPr>
      <w:r w:rsidRPr="00DE433A">
        <w:rPr>
          <w:color w:val="000000" w:themeColor="text1"/>
        </w:rPr>
        <w:t>www.emats.co.uk</w:t>
      </w:r>
    </w:p>
    <w:p w14:paraId="354F7D18" w14:textId="77777777" w:rsidR="002034B6" w:rsidRDefault="002034B6">
      <w:pPr>
        <w:pStyle w:val="Heading2"/>
        <w:spacing w:line="276" w:lineRule="auto"/>
        <w:ind w:left="566"/>
        <w:jc w:val="both"/>
        <w:rPr>
          <w:rFonts w:ascii="Arial" w:eastAsia="Arial" w:hAnsi="Arial" w:cs="Arial"/>
          <w:sz w:val="24"/>
          <w:szCs w:val="24"/>
        </w:rPr>
      </w:pPr>
    </w:p>
    <w:p w14:paraId="457EC468" w14:textId="77777777" w:rsidR="002034B6" w:rsidRDefault="00000000">
      <w:pPr>
        <w:spacing w:after="0" w:line="276" w:lineRule="auto"/>
        <w:jc w:val="both"/>
      </w:pPr>
      <w:r>
        <w:t xml:space="preserve">        Local Hospitals:</w:t>
      </w:r>
    </w:p>
    <w:p w14:paraId="2B419696" w14:textId="77777777" w:rsidR="002034B6" w:rsidRDefault="00000000">
      <w:pPr>
        <w:spacing w:after="0" w:line="276" w:lineRule="auto"/>
        <w:jc w:val="both"/>
      </w:pPr>
      <w:r>
        <w:t xml:space="preserve">        St George’s A&amp;E, (6.5 miles)</w:t>
      </w:r>
    </w:p>
    <w:p w14:paraId="0E3AB2F1" w14:textId="77777777" w:rsidR="002034B6" w:rsidRDefault="00000000">
      <w:pPr>
        <w:spacing w:after="0" w:line="276" w:lineRule="auto"/>
        <w:jc w:val="both"/>
      </w:pPr>
      <w:r>
        <w:t xml:space="preserve">        St George’s Hospital, London,</w:t>
      </w:r>
    </w:p>
    <w:p w14:paraId="7CEF6EBC" w14:textId="77777777" w:rsidR="002034B6" w:rsidRDefault="00000000">
      <w:pPr>
        <w:spacing w:after="0" w:line="276" w:lineRule="auto"/>
        <w:jc w:val="both"/>
      </w:pPr>
      <w:r>
        <w:t xml:space="preserve">        SW17 0QZ</w:t>
      </w:r>
    </w:p>
    <w:p w14:paraId="0878226E" w14:textId="77777777" w:rsidR="002034B6" w:rsidRDefault="00000000">
      <w:pPr>
        <w:spacing w:after="0" w:line="276" w:lineRule="auto"/>
        <w:jc w:val="both"/>
      </w:pPr>
      <w:r>
        <w:t xml:space="preserve">        020 8672 1255</w:t>
      </w:r>
    </w:p>
    <w:p w14:paraId="03CD7A74" w14:textId="77777777" w:rsidR="002034B6" w:rsidRDefault="002034B6">
      <w:pPr>
        <w:spacing w:after="0" w:line="276" w:lineRule="auto"/>
        <w:ind w:left="874"/>
        <w:jc w:val="both"/>
      </w:pPr>
    </w:p>
    <w:sectPr w:rsidR="002034B6">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D30294" w14:textId="77777777" w:rsidR="009370BB" w:rsidRDefault="009370BB">
      <w:pPr>
        <w:spacing w:after="0" w:line="240" w:lineRule="auto"/>
      </w:pPr>
      <w:r>
        <w:separator/>
      </w:r>
    </w:p>
  </w:endnote>
  <w:endnote w:type="continuationSeparator" w:id="0">
    <w:p w14:paraId="77361026" w14:textId="77777777" w:rsidR="009370BB" w:rsidRDefault="00937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B1755C6-FBCC-46D5-9923-B1EEFB06B6DF}"/>
    <w:embedBold r:id="rId2" w:fontKey="{BE0BEE6B-24F6-4837-8814-5714012AF33F}"/>
    <w:embedBoldItalic r:id="rId3" w:fontKey="{8A253AEE-5A65-418E-B8F8-6B409036B436}"/>
  </w:font>
  <w:font w:name="Calibri Light">
    <w:panose1 w:val="020F0302020204030204"/>
    <w:charset w:val="00"/>
    <w:family w:val="swiss"/>
    <w:pitch w:val="variable"/>
    <w:sig w:usb0="E4002EFF" w:usb1="C200247B" w:usb2="00000009" w:usb3="00000000" w:csb0="000001FF" w:csb1="00000000"/>
    <w:embedRegular r:id="rId4" w:fontKey="{8CA55B4C-6989-4E05-9971-69CC5720BD0D}"/>
    <w:embedBold r:id="rId5" w:fontKey="{0824F177-DBE3-4733-A7D2-36C8B818FB81}"/>
    <w:embedItalic r:id="rId6" w:fontKey="{5FB95052-4C45-449F-8D3F-40E28795B8F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otham Ligh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88E03F92-F36B-431A-9E9A-BD9F8A562449}"/>
  </w:font>
  <w:font w:name="Gill Sans SemiBold">
    <w:altName w:val="Cambria"/>
    <w:panose1 w:val="00000000000000000000"/>
    <w:charset w:val="00"/>
    <w:family w:val="roman"/>
    <w:notTrueType/>
    <w:pitch w:val="default"/>
  </w:font>
  <w:font w:name="Gill Sans">
    <w:charset w:val="00"/>
    <w:family w:val="auto"/>
    <w:pitch w:val="default"/>
    <w:embedRegular r:id="rId8" w:fontKey="{0DFEA741-21C1-4EEC-B36A-12DDFCD26E28}"/>
    <w:embedBold r:id="rId9" w:fontKey="{DCDDC67E-4AB0-494E-9D52-3708AEFDEE05}"/>
  </w:font>
  <w:font w:name="Georgia">
    <w:panose1 w:val="02040502050405020303"/>
    <w:charset w:val="00"/>
    <w:family w:val="roman"/>
    <w:pitch w:val="variable"/>
    <w:sig w:usb0="00000287" w:usb1="00000000" w:usb2="00000000" w:usb3="00000000" w:csb0="0000009F" w:csb1="00000000"/>
    <w:embedRegular r:id="rId10" w:fontKey="{7EFB9FF2-682C-491B-9C1F-77810134DB35}"/>
    <w:embedItalic r:id="rId11" w:fontKey="{6D1B4D51-7C23-465A-8C7A-80F7CD790611}"/>
  </w:font>
  <w:font w:name="Helvetica Neue">
    <w:charset w:val="00"/>
    <w:family w:val="auto"/>
    <w:pitch w:val="default"/>
    <w:embedRegular r:id="rId12" w:fontKey="{D518705A-BFDD-4395-9C59-38C001C88B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E113E" w14:textId="77777777" w:rsidR="002034B6"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560F5">
      <w:rPr>
        <w:noProof/>
        <w:color w:val="000000"/>
      </w:rPr>
      <w:t>1</w:t>
    </w:r>
    <w:r>
      <w:rPr>
        <w:color w:val="000000"/>
      </w:rPr>
      <w:fldChar w:fldCharType="end"/>
    </w:r>
  </w:p>
  <w:p w14:paraId="33C815A5" w14:textId="77777777" w:rsidR="002034B6" w:rsidRDefault="002034B6">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0C905A" w14:textId="77777777" w:rsidR="009370BB" w:rsidRDefault="009370BB">
      <w:pPr>
        <w:spacing w:after="0" w:line="240" w:lineRule="auto"/>
      </w:pPr>
      <w:r>
        <w:separator/>
      </w:r>
    </w:p>
  </w:footnote>
  <w:footnote w:type="continuationSeparator" w:id="0">
    <w:p w14:paraId="05005159" w14:textId="77777777" w:rsidR="009370BB" w:rsidRDefault="009370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AFEC9" w14:textId="77777777" w:rsidR="002034B6"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59264" behindDoc="0" locked="0" layoutInCell="1" hidden="0" allowOverlap="1" wp14:anchorId="66A36E9A" wp14:editId="26D6ED14">
              <wp:simplePos x="0" y="0"/>
              <wp:positionH relativeFrom="page">
                <wp:align>center</wp:align>
              </wp:positionH>
              <wp:positionV relativeFrom="page">
                <wp:align>top</wp:align>
              </wp:positionV>
              <wp:extent cx="472440" cy="472440"/>
              <wp:effectExtent l="0" t="0" r="0" b="0"/>
              <wp:wrapNone/>
              <wp:docPr id="1861591209" name="Rectangle 1861591209"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EBADA7D" w14:textId="77777777" w:rsidR="002034B6" w:rsidRDefault="00000000">
                          <w:pPr>
                            <w:spacing w:after="0" w:line="258" w:lineRule="auto"/>
                            <w:textDirection w:val="btLr"/>
                          </w:pPr>
                          <w:r>
                            <w:rPr>
                              <w:rFonts w:ascii="Calibri" w:eastAsia="Calibri" w:hAnsi="Calibri" w:cs="Calibri"/>
                              <w:color w:val="000000"/>
                              <w:sz w:val="20"/>
                            </w:rPr>
                            <w:t>OFFICIAL</w:t>
                          </w:r>
                        </w:p>
                      </w:txbxContent>
                    </wps:txbx>
                    <wps:bodyPr spcFirstLastPara="1" wrap="square" lIns="0" tIns="190500" rIns="0" bIns="0" anchor="t" anchorCtr="0">
                      <a:noAutofit/>
                    </wps:bodyPr>
                  </wps:wsp>
                </a:graphicData>
              </a:graphic>
            </wp:anchor>
          </w:drawing>
        </mc:Choice>
        <mc:Fallback>
          <w:pict>
            <v:rect w14:anchorId="66A36E9A" id="Rectangle 1861591209" o:spid="_x0000_s1026" alt="OFFICIAL" style="position:absolute;margin-left:0;margin-top:0;width:37.2pt;height:37.2pt;z-index:251659264;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KQWxqNsAAAADAQAADwAAAAAAAAAAAAAAAAALBAAAZHJzL2Rvd25yZXYu&#10;eG1sUEsFBgAAAAAEAAQA8wAAABMFAAAAAA==&#10;" filled="f" stroked="f">
              <v:textbox inset="0,15pt,0,0">
                <w:txbxContent>
                  <w:p w14:paraId="0EBADA7D" w14:textId="77777777" w:rsidR="002034B6" w:rsidRDefault="00000000">
                    <w:pPr>
                      <w:spacing w:after="0" w:line="258" w:lineRule="auto"/>
                      <w:textDirection w:val="btLr"/>
                    </w:pPr>
                    <w:r>
                      <w:rPr>
                        <w:rFonts w:ascii="Calibri" w:eastAsia="Calibri" w:hAnsi="Calibri" w:cs="Calibri"/>
                        <w:color w:val="000000"/>
                        <w:sz w:val="20"/>
                      </w:rP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5940B" w14:textId="77777777" w:rsidR="002034B6" w:rsidRDefault="002034B6">
    <w:pPr>
      <w:pBdr>
        <w:top w:val="nil"/>
        <w:left w:val="nil"/>
        <w:bottom w:val="nil"/>
        <w:right w:val="nil"/>
        <w:between w:val="nil"/>
      </w:pBdr>
      <w:tabs>
        <w:tab w:val="center" w:pos="4513"/>
        <w:tab w:val="right" w:pos="9026"/>
      </w:tabs>
      <w:spacing w:after="0" w:line="240" w:lineRule="auto"/>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97B6D" w14:textId="77777777" w:rsidR="002034B6"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58240" behindDoc="0" locked="0" layoutInCell="1" hidden="0" allowOverlap="1" wp14:anchorId="1E51D7A8" wp14:editId="44CB1522">
              <wp:simplePos x="0" y="0"/>
              <wp:positionH relativeFrom="page">
                <wp:align>center</wp:align>
              </wp:positionH>
              <wp:positionV relativeFrom="page">
                <wp:align>top</wp:align>
              </wp:positionV>
              <wp:extent cx="472440" cy="472440"/>
              <wp:effectExtent l="0" t="0" r="0" b="0"/>
              <wp:wrapNone/>
              <wp:docPr id="1861591210" name="Rectangle 1861591210"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DF68FAB" w14:textId="77777777" w:rsidR="002034B6" w:rsidRDefault="00000000">
                          <w:pPr>
                            <w:spacing w:after="0" w:line="258" w:lineRule="auto"/>
                            <w:textDirection w:val="btLr"/>
                          </w:pPr>
                          <w:r>
                            <w:rPr>
                              <w:rFonts w:ascii="Calibri" w:eastAsia="Calibri" w:hAnsi="Calibri" w:cs="Calibri"/>
                              <w:color w:val="000000"/>
                              <w:sz w:val="20"/>
                            </w:rPr>
                            <w:t>OFFICIAL</w:t>
                          </w:r>
                        </w:p>
                      </w:txbxContent>
                    </wps:txbx>
                    <wps:bodyPr spcFirstLastPara="1" wrap="square" lIns="0" tIns="190500" rIns="0" bIns="0" anchor="t" anchorCtr="0">
                      <a:noAutofit/>
                    </wps:bodyPr>
                  </wps:wsp>
                </a:graphicData>
              </a:graphic>
            </wp:anchor>
          </w:drawing>
        </mc:Choice>
        <mc:Fallback>
          <w:pict>
            <v:rect w14:anchorId="1E51D7A8" id="Rectangle 1861591210" o:spid="_x0000_s1027" alt="OFFICIAL" style="position:absolute;margin-left:0;margin-top:0;width:37.2pt;height:37.2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W7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" filled="f" stroked="f">
              <v:textbox inset="0,15pt,0,0">
                <w:txbxContent>
                  <w:p w14:paraId="3DF68FAB" w14:textId="77777777" w:rsidR="002034B6" w:rsidRDefault="00000000">
                    <w:pPr>
                      <w:spacing w:after="0" w:line="258" w:lineRule="auto"/>
                      <w:textDirection w:val="btLr"/>
                    </w:pPr>
                    <w:r>
                      <w:rPr>
                        <w:rFonts w:ascii="Calibri" w:eastAsia="Calibri" w:hAnsi="Calibri" w:cs="Calibri"/>
                        <w:color w:val="000000"/>
                        <w:sz w:val="20"/>
                      </w:rPr>
                      <w:t>OFFICIAL</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E53E46"/>
    <w:multiLevelType w:val="multilevel"/>
    <w:tmpl w:val="9DB00EFA"/>
    <w:lvl w:ilvl="0">
      <w:start w:val="1"/>
      <w:numFmt w:val="decimal"/>
      <w:pStyle w:val="BODY"/>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169309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4B6"/>
    <w:rsid w:val="002034B6"/>
    <w:rsid w:val="003560F5"/>
    <w:rsid w:val="009370BB"/>
    <w:rsid w:val="00DE433A"/>
    <w:rsid w:val="00F40866"/>
    <w:rsid w:val="00F423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4F0C5"/>
  <w15:docId w15:val="{9E3CDDE9-E964-489B-9C16-77096C997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line="240" w:lineRule="auto"/>
      <w:outlineLvl w:val="0"/>
    </w:pPr>
    <w:rPr>
      <w:rFonts w:ascii="Calibri" w:eastAsia="Calibri" w:hAnsi="Calibri" w:cs="Calibri"/>
      <w:b/>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Calibri" w:eastAsia="Calibri" w:hAnsi="Calibri" w:cs="Calibri"/>
      <w:color w:val="2E75B5"/>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E36E7A"/>
    <w:pPr>
      <w:keepNext/>
      <w:keepLines/>
      <w:spacing w:before="200" w:after="0" w:line="240" w:lineRule="auto"/>
      <w:outlineLvl w:val="6"/>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0" w:line="240" w:lineRule="auto"/>
    </w:pPr>
    <w:rPr>
      <w:rFonts w:ascii="Calibri" w:eastAsia="Calibri" w:hAnsi="Calibri" w:cs="Calibri"/>
      <w:sz w:val="56"/>
      <w:szCs w:val="56"/>
    </w:rPr>
  </w:style>
  <w:style w:type="table" w:customStyle="1" w:styleId="TableNormal1">
    <w:name w:val="TableNormal"/>
    <w:tblPr>
      <w:tblCellMar>
        <w:top w:w="0" w:type="dxa"/>
        <w:left w:w="0" w:type="dxa"/>
        <w:bottom w:w="0" w:type="dxa"/>
        <w:right w:w="0" w:type="dxa"/>
      </w:tblCellMar>
    </w:tblPr>
  </w:style>
  <w:style w:type="paragraph" w:styleId="ListParagraph">
    <w:name w:val="List Paragraph"/>
    <w:basedOn w:val="Normal"/>
    <w:uiPriority w:val="34"/>
    <w:qFormat/>
    <w:rsid w:val="00E36E7A"/>
    <w:pPr>
      <w:spacing w:after="0" w:line="240" w:lineRule="auto"/>
    </w:pPr>
    <w:rPr>
      <w:rFonts w:eastAsia="Times New Roman"/>
      <w:szCs w:val="20"/>
    </w:rPr>
  </w:style>
  <w:style w:type="character" w:customStyle="1" w:styleId="Heading1Char">
    <w:name w:val="Heading 1 Char"/>
    <w:basedOn w:val="DefaultParagraphFont"/>
    <w:link w:val="Heading1"/>
    <w:uiPriority w:val="9"/>
    <w:rsid w:val="00E36E7A"/>
    <w:rPr>
      <w:rFonts w:ascii="Calibri Light" w:eastAsia="Times New Roman" w:hAnsi="Calibri Light" w:cs="Times New Roman"/>
      <w:b/>
      <w:bCs/>
      <w:kern w:val="32"/>
      <w:sz w:val="32"/>
      <w:szCs w:val="32"/>
      <w:lang w:eastAsia="en-GB"/>
    </w:rPr>
  </w:style>
  <w:style w:type="character" w:customStyle="1" w:styleId="Heading7Char">
    <w:name w:val="Heading 7 Char"/>
    <w:basedOn w:val="DefaultParagraphFont"/>
    <w:link w:val="Heading7"/>
    <w:uiPriority w:val="9"/>
    <w:semiHidden/>
    <w:rsid w:val="00E36E7A"/>
    <w:rPr>
      <w:rFonts w:asciiTheme="majorHAnsi" w:eastAsiaTheme="majorEastAsia" w:hAnsiTheme="majorHAnsi" w:cstheme="majorBidi"/>
      <w:i/>
      <w:iCs/>
      <w:color w:val="404040" w:themeColor="text1" w:themeTint="BF"/>
      <w:szCs w:val="20"/>
      <w:lang w:eastAsia="en-GB"/>
    </w:rPr>
  </w:style>
  <w:style w:type="character" w:styleId="Hyperlink">
    <w:name w:val="Hyperlink"/>
    <w:basedOn w:val="DefaultParagraphFont"/>
    <w:uiPriority w:val="99"/>
    <w:unhideWhenUsed/>
    <w:rsid w:val="00E7097D"/>
    <w:rPr>
      <w:color w:val="0000FF"/>
      <w:u w:val="single"/>
    </w:rPr>
  </w:style>
  <w:style w:type="paragraph" w:styleId="NormalWeb">
    <w:name w:val="Normal (Web)"/>
    <w:basedOn w:val="Normal"/>
    <w:uiPriority w:val="99"/>
    <w:semiHidden/>
    <w:unhideWhenUsed/>
    <w:rsid w:val="00E7097D"/>
    <w:pPr>
      <w:spacing w:before="100" w:beforeAutospacing="1" w:after="100" w:afterAutospacing="1" w:line="240" w:lineRule="auto"/>
    </w:pPr>
    <w:rPr>
      <w:rFonts w:ascii="Times New Roman" w:eastAsia="Times New Roman" w:hAnsi="Times New Roman" w:cs="Times New Roman"/>
    </w:rPr>
  </w:style>
  <w:style w:type="paragraph" w:styleId="PlainText">
    <w:name w:val="Plain Text"/>
    <w:basedOn w:val="Normal"/>
    <w:link w:val="PlainTextChar"/>
    <w:uiPriority w:val="99"/>
    <w:rsid w:val="000855D8"/>
    <w:pPr>
      <w:spacing w:before="200" w:after="200" w:line="276" w:lineRule="auto"/>
    </w:pPr>
    <w:rPr>
      <w:rFonts w:ascii="Courier New" w:eastAsia="Times New Roman" w:hAnsi="Courier New" w:cs="Courier New"/>
      <w:szCs w:val="20"/>
      <w:lang w:val="en-US" w:eastAsia="zh-CN" w:bidi="en-US"/>
    </w:rPr>
  </w:style>
  <w:style w:type="character" w:customStyle="1" w:styleId="PlainTextChar">
    <w:name w:val="Plain Text Char"/>
    <w:basedOn w:val="DefaultParagraphFont"/>
    <w:link w:val="PlainText"/>
    <w:uiPriority w:val="99"/>
    <w:rsid w:val="000855D8"/>
    <w:rPr>
      <w:rFonts w:ascii="Courier New" w:eastAsia="Times New Roman" w:hAnsi="Courier New" w:cs="Courier New"/>
      <w:szCs w:val="20"/>
      <w:lang w:val="en-US" w:eastAsia="zh-CN" w:bidi="en-US"/>
    </w:rPr>
  </w:style>
  <w:style w:type="character" w:customStyle="1" w:styleId="st">
    <w:name w:val="st"/>
    <w:rsid w:val="000855D8"/>
  </w:style>
  <w:style w:type="paragraph" w:styleId="NoSpacing">
    <w:name w:val="No Spacing"/>
    <w:link w:val="NoSpacingChar"/>
    <w:uiPriority w:val="1"/>
    <w:qFormat/>
    <w:rsid w:val="001E6792"/>
    <w:pPr>
      <w:spacing w:after="0" w:line="240" w:lineRule="auto"/>
    </w:pPr>
    <w:rPr>
      <w:rFonts w:eastAsia="Times New Roman"/>
      <w:szCs w:val="20"/>
    </w:rPr>
  </w:style>
  <w:style w:type="character" w:customStyle="1" w:styleId="NoSpacingChar">
    <w:name w:val="No Spacing Char"/>
    <w:link w:val="NoSpacing"/>
    <w:uiPriority w:val="1"/>
    <w:rsid w:val="001E6792"/>
    <w:rPr>
      <w:rFonts w:eastAsia="Times New Roman" w:cs="Arial"/>
      <w:szCs w:val="20"/>
      <w:lang w:eastAsia="en-GB"/>
    </w:rPr>
  </w:style>
  <w:style w:type="table" w:styleId="TableGrid">
    <w:name w:val="Table Grid"/>
    <w:basedOn w:val="TableNormal"/>
    <w:uiPriority w:val="59"/>
    <w:rsid w:val="00DB2EDA"/>
    <w:pPr>
      <w:spacing w:after="0" w:line="240" w:lineRule="auto"/>
    </w:pPr>
    <w:rPr>
      <w:rFonts w:ascii="Calibri" w:eastAsia="Times New Roman" w:hAnsi="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926EF"/>
    <w:pPr>
      <w:autoSpaceDE w:val="0"/>
      <w:autoSpaceDN w:val="0"/>
      <w:adjustRightInd w:val="0"/>
      <w:spacing w:after="0" w:line="240" w:lineRule="auto"/>
    </w:pPr>
    <w:rPr>
      <w:rFonts w:ascii="Calibri" w:eastAsia="Times New Roman" w:hAnsi="Calibri" w:cs="Times New Roman"/>
      <w:color w:val="000000"/>
      <w:lang w:val="en-US"/>
    </w:rPr>
  </w:style>
  <w:style w:type="paragraph" w:customStyle="1" w:styleId="Pa1">
    <w:name w:val="Pa1"/>
    <w:basedOn w:val="Normal"/>
    <w:next w:val="Normal"/>
    <w:uiPriority w:val="99"/>
    <w:rsid w:val="00576371"/>
    <w:pPr>
      <w:autoSpaceDE w:val="0"/>
      <w:autoSpaceDN w:val="0"/>
      <w:adjustRightInd w:val="0"/>
      <w:spacing w:after="0" w:line="241" w:lineRule="atLeast"/>
    </w:pPr>
    <w:rPr>
      <w:rFonts w:ascii="Gotham Light" w:eastAsiaTheme="minorEastAsia" w:hAnsi="Gotham Light"/>
    </w:rPr>
  </w:style>
  <w:style w:type="paragraph" w:styleId="Header">
    <w:name w:val="header"/>
    <w:basedOn w:val="Normal"/>
    <w:link w:val="HeaderChar"/>
    <w:uiPriority w:val="99"/>
    <w:unhideWhenUsed/>
    <w:rsid w:val="00295A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5A19"/>
  </w:style>
  <w:style w:type="paragraph" w:styleId="Footer">
    <w:name w:val="footer"/>
    <w:basedOn w:val="Normal"/>
    <w:link w:val="FooterChar"/>
    <w:uiPriority w:val="99"/>
    <w:unhideWhenUsed/>
    <w:rsid w:val="00295A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5A19"/>
  </w:style>
  <w:style w:type="character" w:customStyle="1" w:styleId="xbe">
    <w:name w:val="_xbe"/>
    <w:basedOn w:val="DefaultParagraphFont"/>
    <w:rsid w:val="00DE012A"/>
  </w:style>
  <w:style w:type="paragraph" w:styleId="BalloonText">
    <w:name w:val="Balloon Text"/>
    <w:basedOn w:val="Normal"/>
    <w:link w:val="BalloonTextChar"/>
    <w:uiPriority w:val="99"/>
    <w:semiHidden/>
    <w:unhideWhenUsed/>
    <w:rsid w:val="00212D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2D0F"/>
    <w:rPr>
      <w:rFonts w:ascii="Segoe UI" w:hAnsi="Segoe UI" w:cs="Segoe UI"/>
      <w:sz w:val="18"/>
      <w:szCs w:val="18"/>
    </w:rPr>
  </w:style>
  <w:style w:type="character" w:customStyle="1" w:styleId="ilfuvd">
    <w:name w:val="ilfuvd"/>
    <w:basedOn w:val="DefaultParagraphFont"/>
    <w:rsid w:val="00BC21ED"/>
  </w:style>
  <w:style w:type="paragraph" w:styleId="CommentText">
    <w:name w:val="annotation text"/>
    <w:basedOn w:val="Normal"/>
    <w:link w:val="CommentTextChar"/>
    <w:uiPriority w:val="99"/>
    <w:semiHidden/>
    <w:unhideWhenUsed/>
    <w:rsid w:val="00180B25"/>
    <w:pPr>
      <w:spacing w:line="240" w:lineRule="auto"/>
    </w:pPr>
    <w:rPr>
      <w:szCs w:val="20"/>
    </w:rPr>
  </w:style>
  <w:style w:type="character" w:customStyle="1" w:styleId="CommentTextChar">
    <w:name w:val="Comment Text Char"/>
    <w:basedOn w:val="DefaultParagraphFont"/>
    <w:link w:val="CommentText"/>
    <w:uiPriority w:val="99"/>
    <w:semiHidden/>
    <w:rsid w:val="00180B25"/>
    <w:rPr>
      <w:szCs w:val="20"/>
    </w:rPr>
  </w:style>
  <w:style w:type="character" w:styleId="FollowedHyperlink">
    <w:name w:val="FollowedHyperlink"/>
    <w:basedOn w:val="DefaultParagraphFont"/>
    <w:uiPriority w:val="99"/>
    <w:semiHidden/>
    <w:unhideWhenUsed/>
    <w:rsid w:val="00C6772E"/>
    <w:rPr>
      <w:color w:val="954F72" w:themeColor="followedHyperlink"/>
      <w:u w:val="single"/>
    </w:rPr>
  </w:style>
  <w:style w:type="character" w:customStyle="1" w:styleId="TitleChar">
    <w:name w:val="Title Char"/>
    <w:basedOn w:val="DefaultParagraphFont"/>
    <w:link w:val="Title"/>
    <w:uiPriority w:val="10"/>
    <w:rsid w:val="00A6008B"/>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577E14"/>
    <w:rPr>
      <w:color w:val="605E5C"/>
      <w:shd w:val="clear" w:color="auto" w:fill="E1DFDD"/>
    </w:rPr>
  </w:style>
  <w:style w:type="paragraph" w:customStyle="1" w:styleId="p1">
    <w:name w:val="p1"/>
    <w:basedOn w:val="Normal"/>
    <w:rsid w:val="00577E14"/>
    <w:pPr>
      <w:spacing w:before="100" w:beforeAutospacing="1" w:after="100" w:afterAutospacing="1" w:line="240" w:lineRule="auto"/>
    </w:pPr>
    <w:rPr>
      <w:rFonts w:ascii="Times New Roman" w:eastAsia="Times New Roman" w:hAnsi="Times New Roman" w:cs="Times New Roman"/>
    </w:rPr>
  </w:style>
  <w:style w:type="character" w:customStyle="1" w:styleId="s2">
    <w:name w:val="s2"/>
    <w:basedOn w:val="DefaultParagraphFont"/>
    <w:rsid w:val="00577E14"/>
  </w:style>
  <w:style w:type="paragraph" w:customStyle="1" w:styleId="Style1">
    <w:name w:val="Style1"/>
    <w:basedOn w:val="ListParagraph"/>
    <w:qFormat/>
    <w:rsid w:val="00CA079A"/>
    <w:rPr>
      <w:rFonts w:ascii="Gill Sans SemiBold" w:hAnsi="Gill Sans SemiBold"/>
      <w:b/>
      <w:bCs/>
      <w:sz w:val="32"/>
      <w:szCs w:val="24"/>
    </w:rPr>
  </w:style>
  <w:style w:type="paragraph" w:customStyle="1" w:styleId="BODY">
    <w:name w:val="BODY"/>
    <w:basedOn w:val="ListParagraph"/>
    <w:qFormat/>
    <w:rsid w:val="00CA079A"/>
    <w:pPr>
      <w:numPr>
        <w:numId w:val="1"/>
      </w:numPr>
    </w:pPr>
    <w:rPr>
      <w:rFonts w:ascii="Gill Sans" w:hAnsi="Gill Sans" w:cs="Gill Sans"/>
      <w:szCs w:val="24"/>
    </w:rPr>
  </w:style>
  <w:style w:type="paragraph" w:styleId="TOCHeading">
    <w:name w:val="TOC Heading"/>
    <w:basedOn w:val="Heading1"/>
    <w:next w:val="Normal"/>
    <w:uiPriority w:val="39"/>
    <w:unhideWhenUsed/>
    <w:qFormat/>
    <w:rsid w:val="00241C27"/>
    <w:pPr>
      <w:keepLines/>
      <w:spacing w:before="480" w:after="0" w:line="276" w:lineRule="auto"/>
      <w:outlineLvl w:val="9"/>
    </w:pPr>
    <w:rPr>
      <w:rFonts w:asciiTheme="majorHAnsi" w:eastAsiaTheme="majorEastAsia" w:hAnsiTheme="majorHAnsi" w:cstheme="majorBidi"/>
      <w:color w:val="2E74B5" w:themeColor="accent1" w:themeShade="BF"/>
      <w:sz w:val="28"/>
      <w:szCs w:val="28"/>
      <w:lang w:val="en-US" w:eastAsia="en-US"/>
    </w:rPr>
  </w:style>
  <w:style w:type="paragraph" w:styleId="TOC1">
    <w:name w:val="toc 1"/>
    <w:basedOn w:val="Normal"/>
    <w:next w:val="Normal"/>
    <w:autoRedefine/>
    <w:uiPriority w:val="39"/>
    <w:unhideWhenUsed/>
    <w:rsid w:val="00241C27"/>
    <w:pPr>
      <w:spacing w:before="120" w:after="0"/>
    </w:pPr>
    <w:rPr>
      <w:rFonts w:asciiTheme="minorHAnsi" w:hAnsiTheme="minorHAnsi"/>
      <w:b/>
      <w:bCs/>
      <w:i/>
      <w:iCs/>
    </w:rPr>
  </w:style>
  <w:style w:type="paragraph" w:styleId="TOC2">
    <w:name w:val="toc 2"/>
    <w:basedOn w:val="Normal"/>
    <w:next w:val="Normal"/>
    <w:autoRedefine/>
    <w:uiPriority w:val="39"/>
    <w:unhideWhenUsed/>
    <w:rsid w:val="00241C27"/>
    <w:pPr>
      <w:tabs>
        <w:tab w:val="left" w:pos="720"/>
        <w:tab w:val="right" w:leader="dot" w:pos="13948"/>
      </w:tabs>
      <w:spacing w:before="120" w:after="0"/>
      <w:ind w:left="240"/>
    </w:pPr>
    <w:rPr>
      <w:rFonts w:asciiTheme="minorHAnsi" w:hAnsiTheme="minorHAnsi"/>
      <w:b/>
      <w:bCs/>
      <w:sz w:val="22"/>
    </w:rPr>
  </w:style>
  <w:style w:type="paragraph" w:styleId="TOC3">
    <w:name w:val="toc 3"/>
    <w:basedOn w:val="Normal"/>
    <w:next w:val="Normal"/>
    <w:autoRedefine/>
    <w:uiPriority w:val="39"/>
    <w:semiHidden/>
    <w:unhideWhenUsed/>
    <w:rsid w:val="00241C27"/>
    <w:pPr>
      <w:spacing w:after="0"/>
      <w:ind w:left="480"/>
    </w:pPr>
    <w:rPr>
      <w:rFonts w:asciiTheme="minorHAnsi" w:hAnsiTheme="minorHAnsi"/>
      <w:sz w:val="20"/>
      <w:szCs w:val="20"/>
    </w:rPr>
  </w:style>
  <w:style w:type="paragraph" w:styleId="TOC4">
    <w:name w:val="toc 4"/>
    <w:basedOn w:val="Normal"/>
    <w:next w:val="Normal"/>
    <w:autoRedefine/>
    <w:uiPriority w:val="39"/>
    <w:semiHidden/>
    <w:unhideWhenUsed/>
    <w:rsid w:val="00241C27"/>
    <w:pPr>
      <w:spacing w:after="0"/>
      <w:ind w:left="720"/>
    </w:pPr>
    <w:rPr>
      <w:rFonts w:asciiTheme="minorHAnsi" w:hAnsiTheme="minorHAnsi"/>
      <w:sz w:val="20"/>
      <w:szCs w:val="20"/>
    </w:rPr>
  </w:style>
  <w:style w:type="paragraph" w:styleId="TOC5">
    <w:name w:val="toc 5"/>
    <w:basedOn w:val="Normal"/>
    <w:next w:val="Normal"/>
    <w:autoRedefine/>
    <w:uiPriority w:val="39"/>
    <w:semiHidden/>
    <w:unhideWhenUsed/>
    <w:rsid w:val="00241C27"/>
    <w:pPr>
      <w:spacing w:after="0"/>
      <w:ind w:left="960"/>
    </w:pPr>
    <w:rPr>
      <w:rFonts w:asciiTheme="minorHAnsi" w:hAnsiTheme="minorHAnsi"/>
      <w:sz w:val="20"/>
      <w:szCs w:val="20"/>
    </w:rPr>
  </w:style>
  <w:style w:type="paragraph" w:styleId="TOC6">
    <w:name w:val="toc 6"/>
    <w:basedOn w:val="Normal"/>
    <w:next w:val="Normal"/>
    <w:autoRedefine/>
    <w:uiPriority w:val="39"/>
    <w:semiHidden/>
    <w:unhideWhenUsed/>
    <w:rsid w:val="00241C27"/>
    <w:pPr>
      <w:spacing w:after="0"/>
      <w:ind w:left="1200"/>
    </w:pPr>
    <w:rPr>
      <w:rFonts w:asciiTheme="minorHAnsi" w:hAnsiTheme="minorHAnsi"/>
      <w:sz w:val="20"/>
      <w:szCs w:val="20"/>
    </w:rPr>
  </w:style>
  <w:style w:type="paragraph" w:styleId="TOC7">
    <w:name w:val="toc 7"/>
    <w:basedOn w:val="Normal"/>
    <w:next w:val="Normal"/>
    <w:autoRedefine/>
    <w:uiPriority w:val="39"/>
    <w:semiHidden/>
    <w:unhideWhenUsed/>
    <w:rsid w:val="00241C27"/>
    <w:pPr>
      <w:spacing w:after="0"/>
      <w:ind w:left="1440"/>
    </w:pPr>
    <w:rPr>
      <w:rFonts w:asciiTheme="minorHAnsi" w:hAnsiTheme="minorHAnsi"/>
      <w:sz w:val="20"/>
      <w:szCs w:val="20"/>
    </w:rPr>
  </w:style>
  <w:style w:type="paragraph" w:styleId="TOC8">
    <w:name w:val="toc 8"/>
    <w:basedOn w:val="Normal"/>
    <w:next w:val="Normal"/>
    <w:autoRedefine/>
    <w:uiPriority w:val="39"/>
    <w:semiHidden/>
    <w:unhideWhenUsed/>
    <w:rsid w:val="00241C27"/>
    <w:pPr>
      <w:spacing w:after="0"/>
      <w:ind w:left="1680"/>
    </w:pPr>
    <w:rPr>
      <w:rFonts w:asciiTheme="minorHAnsi" w:hAnsiTheme="minorHAnsi"/>
      <w:sz w:val="20"/>
      <w:szCs w:val="20"/>
    </w:rPr>
  </w:style>
  <w:style w:type="paragraph" w:styleId="TOC9">
    <w:name w:val="toc 9"/>
    <w:basedOn w:val="Normal"/>
    <w:next w:val="Normal"/>
    <w:autoRedefine/>
    <w:uiPriority w:val="39"/>
    <w:semiHidden/>
    <w:unhideWhenUsed/>
    <w:rsid w:val="00241C27"/>
    <w:pPr>
      <w:spacing w:after="0"/>
      <w:ind w:left="1920"/>
    </w:pPr>
    <w:rPr>
      <w:rFonts w:asciiTheme="minorHAnsi" w:hAnsiTheme="minorHAnsi"/>
      <w:sz w:val="20"/>
      <w:szCs w:val="20"/>
    </w:rPr>
  </w:style>
  <w:style w:type="character" w:customStyle="1" w:styleId="Heading2Char">
    <w:name w:val="Heading 2 Char"/>
    <w:basedOn w:val="DefaultParagraphFont"/>
    <w:link w:val="Heading2"/>
    <w:uiPriority w:val="9"/>
    <w:rsid w:val="00241C27"/>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semiHidden/>
    <w:unhideWhenUsed/>
    <w:rsid w:val="00A819E7"/>
    <w:rPr>
      <w:color w:val="605E5C"/>
      <w:shd w:val="clear" w:color="auto" w:fill="E1DFDD"/>
    </w:rPr>
  </w:style>
  <w:style w:type="paragraph" w:styleId="Revision">
    <w:name w:val="Revision"/>
    <w:hidden/>
    <w:uiPriority w:val="99"/>
    <w:semiHidden/>
    <w:rsid w:val="00616F5D"/>
    <w:pPr>
      <w:spacing w:after="0" w:line="240" w:lineRule="auto"/>
    </w:p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rPr>
      <w:rFonts w:ascii="Calibri" w:eastAsia="Calibri" w:hAnsi="Calibri" w:cs="Calibri"/>
    </w:rPr>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e">
    <w:basedOn w:val="TableNormal"/>
    <w:pPr>
      <w:spacing w:after="0" w:line="240" w:lineRule="auto"/>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rPr>
      <w:rFonts w:ascii="Calibri" w:eastAsia="Calibri" w:hAnsi="Calibri" w:cs="Calibri"/>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www.londonxleague.co.uk/rules/" TargetMode="External"/><Relationship Id="rId3" Type="http://schemas.openxmlformats.org/officeDocument/2006/relationships/styles" Target="styles.xml"/><Relationship Id="rId21" Type="http://schemas.openxmlformats.org/officeDocument/2006/relationships/hyperlink" Target="https://www.britishcycling.org.uk/cyclocross/article/bcst_rulebook_and_constitution?c=EN"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admin@londonxleagueresults.co.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admin@londonxleagueresults.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hat3words.com/body.bars.flam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admin@londonxleagueresults.co.uk" TargetMode="External"/><Relationship Id="rId10" Type="http://schemas.openxmlformats.org/officeDocument/2006/relationships/image" Target="media/image3.png"/><Relationship Id="rId19" Type="http://schemas.openxmlformats.org/officeDocument/2006/relationships/hyperlink" Target="https://www.londonxleagueresults.co.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www.londonxleague.co.uk/rul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pBWVRayMg0p5x/jByyWfmnWJdw==">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1377</Words>
  <Characters>7855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Dougie Fox</dc:creator>
  <cp:lastModifiedBy>Stuart Mcghee</cp:lastModifiedBy>
  <cp:revision>2</cp:revision>
  <dcterms:created xsi:type="dcterms:W3CDTF">2021-09-13T14:36:00Z</dcterms:created>
  <dcterms:modified xsi:type="dcterms:W3CDTF">2025-08-21T08:06:00Z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3,4,5</vt:lpwstr>
  </property>
  <property fmtid="{D5CDD505-2E9C-101B-9397-08002B2CF9AE}" pid="3" name="ClassificationContentMarkingHeaderFontProps">
    <vt:lpwstr>#000000,10,Calibri</vt:lpwstr>
  </property>
  <property fmtid="{D5CDD505-2E9C-101B-9397-08002B2CF9AE}" pid="4" name="ClassificationContentMarkingHeaderText">
    <vt:lpwstr>OFFICIAL</vt:lpwstr>
  </property>
  <property fmtid="{D5CDD505-2E9C-101B-9397-08002B2CF9AE}" pid="5" name="MSIP_Label_8577031b-11bc-4db9-b655-7d79027ad570_Enabled">
    <vt:lpwstr>true</vt:lpwstr>
  </property>
  <property fmtid="{D5CDD505-2E9C-101B-9397-08002B2CF9AE}" pid="6" name="MSIP_Label_8577031b-11bc-4db9-b655-7d79027ad570_SetDate">
    <vt:lpwstr>2024-08-31T18:50:33Z</vt:lpwstr>
  </property>
  <property fmtid="{D5CDD505-2E9C-101B-9397-08002B2CF9AE}" pid="7" name="MSIP_Label_8577031b-11bc-4db9-b655-7d79027ad570_Method">
    <vt:lpwstr>Standard</vt:lpwstr>
  </property>
  <property fmtid="{D5CDD505-2E9C-101B-9397-08002B2CF9AE}" pid="8" name="MSIP_Label_8577031b-11bc-4db9-b655-7d79027ad570_Name">
    <vt:lpwstr>8577031b-11bc-4db9-b655-7d79027ad570</vt:lpwstr>
  </property>
  <property fmtid="{D5CDD505-2E9C-101B-9397-08002B2CF9AE}" pid="9" name="MSIP_Label_8577031b-11bc-4db9-b655-7d79027ad570_SiteId">
    <vt:lpwstr>c22cc3e1-5d7f-4f4d-be03-d5a158cc9409</vt:lpwstr>
  </property>
  <property fmtid="{D5CDD505-2E9C-101B-9397-08002B2CF9AE}" pid="10" name="MSIP_Label_8577031b-11bc-4db9-b655-7d79027ad570_ActionId">
    <vt:lpwstr>b53b39ee-cb49-452c-a328-ae86955755e0</vt:lpwstr>
  </property>
  <property fmtid="{D5CDD505-2E9C-101B-9397-08002B2CF9AE}" pid="11" name="MSIP_Label_8577031b-11bc-4db9-b655-7d79027ad570_ContentBits">
    <vt:lpwstr>1</vt:lpwstr>
  </property>
</Properties>
</file>